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Global Affairs</w:t>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rPr>
      </w:pPr>
      <w:r w:rsidDel="00000000" w:rsidR="00000000" w:rsidRPr="00000000">
        <w:rPr>
          <w:rFonts w:ascii="Arial" w:cs="Arial" w:eastAsia="Arial" w:hAnsi="Arial"/>
          <w:color w:val="000000"/>
          <w:rtl w:val="0"/>
        </w:rPr>
        <w:t xml:space="preserve">Panel for Social Responsibility Contact:</w:t>
      </w:r>
    </w:p>
    <w:p w:rsidR="00000000" w:rsidDel="00000000" w:rsidP="00000000" w:rsidRDefault="00000000" w:rsidRPr="00000000" w14:paraId="00000004">
      <w:pPr>
        <w:spacing w:after="0" w:lineRule="auto"/>
        <w:rPr>
          <w:rFonts w:ascii="Arial" w:cs="Arial" w:eastAsia="Arial" w:hAnsi="Arial"/>
        </w:rPr>
      </w:pPr>
      <w:hyperlink r:id="rId7">
        <w:r w:rsidDel="00000000" w:rsidR="00000000" w:rsidRPr="00000000">
          <w:rPr>
            <w:rFonts w:ascii="Arial" w:cs="Arial" w:eastAsia="Arial" w:hAnsi="Arial"/>
            <w:color w:val="0000ff"/>
            <w:u w:val="single"/>
            <w:rtl w:val="0"/>
          </w:rPr>
          <w:t xml:space="preserve">Peter Yates</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bookmarkStart w:colFirst="0" w:colLast="0" w:name="_heading=h.p1bdpl2x4rpx" w:id="0"/>
      <w:bookmarkEnd w:id="0"/>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Our Mission Agencies (see below) have a very important role in the diocese’s international relationships. </w:t>
      </w:r>
    </w:p>
    <w:p w:rsidR="00000000" w:rsidDel="00000000" w:rsidP="00000000" w:rsidRDefault="00000000" w:rsidRPr="00000000" w14:paraId="00000008">
      <w:pPr>
        <w:spacing w:after="0" w:lineRule="auto"/>
        <w:rPr>
          <w:rFonts w:ascii="Arial" w:cs="Arial" w:eastAsia="Arial" w:hAnsi="Arial"/>
        </w:rPr>
      </w:pPr>
      <w:bookmarkStart w:colFirst="0" w:colLast="0" w:name="_heading=h.zdtvsog22cco" w:id="1"/>
      <w:bookmarkEnd w:id="1"/>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Each of the agencies works in different ways. Some work overseas and some work only in the UK. Others work internationally and at home. Some work among specific groups such as young people and seafarers. Other agencies support churches through sending people and making grants.</w:t>
      </w:r>
    </w:p>
    <w:p w:rsidR="00000000" w:rsidDel="00000000" w:rsidP="00000000" w:rsidRDefault="00000000" w:rsidRPr="00000000" w14:paraId="0000000A">
      <w:pPr>
        <w:spacing w:after="0" w:lineRule="auto"/>
        <w:rPr>
          <w:rFonts w:ascii="Arial" w:cs="Arial" w:eastAsia="Arial" w:hAnsi="Arial"/>
        </w:rPr>
      </w:pPr>
      <w:bookmarkStart w:colFirst="0" w:colLast="0" w:name="_heading=h.hqkll7wzse41" w:id="2"/>
      <w:bookmarkEnd w:id="2"/>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 </w:t>
      </w:r>
    </w:p>
    <w:p w:rsidR="00000000" w:rsidDel="00000000" w:rsidP="00000000" w:rsidRDefault="00000000" w:rsidRPr="00000000" w14:paraId="0000000C">
      <w:pPr>
        <w:spacing w:after="0" w:lineRule="auto"/>
        <w:rPr>
          <w:rFonts w:ascii="Arial" w:cs="Arial" w:eastAsia="Arial" w:hAnsi="Arial"/>
          <w:color w:val="0000ff"/>
          <w:u w:val="single"/>
        </w:rPr>
      </w:pPr>
      <w:bookmarkStart w:colFirst="0" w:colLast="0" w:name="_heading=h.p1bdpl2x4rpx" w:id="0"/>
      <w:bookmarkEnd w:id="0"/>
      <w:r w:rsidDel="00000000" w:rsidR="00000000" w:rsidRPr="00000000">
        <w:rPr>
          <w:rFonts w:ascii="Arial" w:cs="Arial" w:eastAsia="Arial" w:hAnsi="Arial"/>
          <w:rtl w:val="0"/>
        </w:rPr>
        <w:t xml:space="preserve">USPG -United Society Partners in the Gospel - </w:t>
      </w:r>
      <w:hyperlink r:id="rId8">
        <w:r w:rsidDel="00000000" w:rsidR="00000000" w:rsidRPr="00000000">
          <w:rPr>
            <w:rFonts w:ascii="Arial" w:cs="Arial" w:eastAsia="Arial" w:hAnsi="Arial"/>
            <w:color w:val="0000ff"/>
            <w:u w:val="single"/>
            <w:rtl w:val="0"/>
          </w:rPr>
          <w:t xml:space="preserve">https://www.uspg.org.uk/</w:t>
        </w:r>
      </w:hyperlink>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color w:val="0000ff"/>
          <w:u w:val="single"/>
        </w:rPr>
      </w:pPr>
      <w:bookmarkStart w:colFirst="0" w:colLast="0" w:name="_heading=h.p1bdpl2x4rpx" w:id="0"/>
      <w:bookmarkEnd w:id="0"/>
      <w:r w:rsidDel="00000000" w:rsidR="00000000" w:rsidRPr="00000000">
        <w:rPr>
          <w:rFonts w:ascii="Arial" w:cs="Arial" w:eastAsia="Arial" w:hAnsi="Arial"/>
          <w:rtl w:val="0"/>
        </w:rPr>
        <w:t xml:space="preserve">CMS - Church Mission Society - </w:t>
      </w:r>
      <w:hyperlink r:id="rId9">
        <w:r w:rsidDel="00000000" w:rsidR="00000000" w:rsidRPr="00000000">
          <w:rPr>
            <w:rFonts w:ascii="Arial" w:cs="Arial" w:eastAsia="Arial" w:hAnsi="Arial"/>
            <w:color w:val="0000ff"/>
            <w:u w:val="single"/>
            <w:rtl w:val="0"/>
          </w:rPr>
          <w:t xml:space="preserve">https://churchmissionsociety.org/</w:t>
        </w:r>
      </w:hyperlink>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color w:val="0000ff"/>
          <w:u w:val="single"/>
        </w:rPr>
      </w:pPr>
      <w:bookmarkStart w:colFirst="0" w:colLast="0" w:name="_heading=h.p1bdpl2x4rpx" w:id="0"/>
      <w:bookmarkEnd w:id="0"/>
      <w:r w:rsidDel="00000000" w:rsidR="00000000" w:rsidRPr="00000000">
        <w:rPr>
          <w:rFonts w:ascii="Arial" w:cs="Arial" w:eastAsia="Arial" w:hAnsi="Arial"/>
          <w:rtl w:val="0"/>
        </w:rPr>
        <w:t xml:space="preserve">Practical Action - </w:t>
      </w:r>
      <w:hyperlink r:id="rId10">
        <w:r w:rsidDel="00000000" w:rsidR="00000000" w:rsidRPr="00000000">
          <w:rPr>
            <w:rFonts w:ascii="Arial" w:cs="Arial" w:eastAsia="Arial" w:hAnsi="Arial"/>
            <w:color w:val="0000ff"/>
            <w:u w:val="single"/>
            <w:rtl w:val="0"/>
          </w:rPr>
          <w:t xml:space="preserve">https://practicalaction.org/</w:t>
        </w:r>
      </w:hyperlink>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color w:val="0000ff"/>
          <w:u w:val="single"/>
        </w:rPr>
      </w:pPr>
      <w:bookmarkStart w:colFirst="0" w:colLast="0" w:name="_heading=h.p1bdpl2x4rpx" w:id="0"/>
      <w:bookmarkEnd w:id="0"/>
      <w:r w:rsidDel="00000000" w:rsidR="00000000" w:rsidRPr="00000000">
        <w:rPr>
          <w:rFonts w:ascii="Arial" w:cs="Arial" w:eastAsia="Arial" w:hAnsi="Arial"/>
          <w:rtl w:val="0"/>
        </w:rPr>
        <w:t xml:space="preserve">Send a Cow - </w:t>
      </w:r>
      <w:hyperlink r:id="rId11">
        <w:r w:rsidDel="00000000" w:rsidR="00000000" w:rsidRPr="00000000">
          <w:rPr>
            <w:rFonts w:ascii="Arial" w:cs="Arial" w:eastAsia="Arial" w:hAnsi="Arial"/>
            <w:color w:val="0000ff"/>
            <w:u w:val="single"/>
            <w:rtl w:val="0"/>
          </w:rPr>
          <w:t xml:space="preserve">https://www.sendacow.org/</w:t>
        </w:r>
      </w:hyperlink>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Church Army - </w:t>
      </w:r>
      <w:hyperlink r:id="rId12">
        <w:r w:rsidDel="00000000" w:rsidR="00000000" w:rsidRPr="00000000">
          <w:rPr>
            <w:rFonts w:ascii="Arial" w:cs="Arial" w:eastAsia="Arial" w:hAnsi="Arial"/>
            <w:color w:val="0000ff"/>
            <w:u w:val="single"/>
            <w:rtl w:val="0"/>
          </w:rPr>
          <w:t xml:space="preserve">www.churcharmy.org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The Church's Ministry Among Jewish People (CMJ) - </w:t>
      </w:r>
      <w:hyperlink r:id="rId13">
        <w:r w:rsidDel="00000000" w:rsidR="00000000" w:rsidRPr="00000000">
          <w:rPr>
            <w:rFonts w:ascii="Arial" w:cs="Arial" w:eastAsia="Arial" w:hAnsi="Arial"/>
            <w:color w:val="0000ff"/>
            <w:u w:val="single"/>
            <w:rtl w:val="0"/>
          </w:rPr>
          <w:t xml:space="preserve">www.cmj.org.uk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Church Mission Society - </w:t>
      </w:r>
      <w:hyperlink r:id="rId14">
        <w:r w:rsidDel="00000000" w:rsidR="00000000" w:rsidRPr="00000000">
          <w:rPr>
            <w:rFonts w:ascii="Arial" w:cs="Arial" w:eastAsia="Arial" w:hAnsi="Arial"/>
            <w:color w:val="0000ff"/>
            <w:u w:val="single"/>
            <w:rtl w:val="0"/>
          </w:rPr>
          <w:t xml:space="preserve">www.churchmissionsociety.org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3">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Church Pastoral Aid Society (CPAS) - </w:t>
      </w:r>
      <w:hyperlink r:id="rId15">
        <w:r w:rsidDel="00000000" w:rsidR="00000000" w:rsidRPr="00000000">
          <w:rPr>
            <w:rFonts w:ascii="Arial" w:cs="Arial" w:eastAsia="Arial" w:hAnsi="Arial"/>
            <w:color w:val="0000ff"/>
            <w:u w:val="single"/>
            <w:rtl w:val="0"/>
          </w:rPr>
          <w:t xml:space="preserve">www.cpas.org.uk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Crosslinks - </w:t>
      </w:r>
      <w:hyperlink r:id="rId16">
        <w:r w:rsidDel="00000000" w:rsidR="00000000" w:rsidRPr="00000000">
          <w:rPr>
            <w:rFonts w:ascii="Arial" w:cs="Arial" w:eastAsia="Arial" w:hAnsi="Arial"/>
            <w:color w:val="0000ff"/>
            <w:u w:val="single"/>
            <w:rtl w:val="0"/>
          </w:rPr>
          <w:t xml:space="preserve">www.crosslinks.org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5">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Intercontinental Church Society (ICS) - </w:t>
      </w:r>
      <w:hyperlink r:id="rId17">
        <w:r w:rsidDel="00000000" w:rsidR="00000000" w:rsidRPr="00000000">
          <w:rPr>
            <w:rFonts w:ascii="Arial" w:cs="Arial" w:eastAsia="Arial" w:hAnsi="Arial"/>
            <w:color w:val="0000ff"/>
            <w:u w:val="single"/>
            <w:rtl w:val="0"/>
          </w:rPr>
          <w:t xml:space="preserve">www.ics-uk.org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The Mission to Seafarers - </w:t>
      </w:r>
      <w:hyperlink r:id="rId18">
        <w:r w:rsidDel="00000000" w:rsidR="00000000" w:rsidRPr="00000000">
          <w:rPr>
            <w:rFonts w:ascii="Arial" w:cs="Arial" w:eastAsia="Arial" w:hAnsi="Arial"/>
            <w:color w:val="0000ff"/>
            <w:u w:val="single"/>
            <w:rtl w:val="0"/>
          </w:rPr>
          <w:t xml:space="preserve">www.missiontoseafarers.org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7">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Mothers' Union - </w:t>
      </w:r>
      <w:hyperlink r:id="rId19">
        <w:r w:rsidDel="00000000" w:rsidR="00000000" w:rsidRPr="00000000">
          <w:rPr>
            <w:rFonts w:ascii="Arial" w:cs="Arial" w:eastAsia="Arial" w:hAnsi="Arial"/>
            <w:color w:val="0000ff"/>
            <w:u w:val="single"/>
            <w:rtl w:val="0"/>
          </w:rPr>
          <w:t xml:space="preserve">www.mothersunion.org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The Society for Promoting Christian Knowledge (SPCK) - </w:t>
      </w:r>
      <w:hyperlink r:id="rId20">
        <w:r w:rsidDel="00000000" w:rsidR="00000000" w:rsidRPr="00000000">
          <w:rPr>
            <w:rFonts w:ascii="Arial" w:cs="Arial" w:eastAsia="Arial" w:hAnsi="Arial"/>
            <w:color w:val="0000ff"/>
            <w:u w:val="single"/>
            <w:rtl w:val="0"/>
          </w:rPr>
          <w:t xml:space="preserve">www.spck.org.uk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9">
      <w:pPr>
        <w:spacing w:after="0" w:lineRule="auto"/>
        <w:rPr>
          <w:rFonts w:ascii="Arial" w:cs="Arial" w:eastAsia="Arial" w:hAnsi="Arial"/>
        </w:rPr>
      </w:pPr>
      <w:bookmarkStart w:colFirst="0" w:colLast="0" w:name="_heading=h.p1bdpl2x4rpx" w:id="0"/>
      <w:bookmarkEnd w:id="0"/>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color w:val="222222"/>
        </w:rPr>
      </w:pPr>
      <w:r w:rsidDel="00000000" w:rsidR="00000000" w:rsidRPr="00000000">
        <w:rPr>
          <w:rFonts w:ascii="Arial" w:cs="Arial" w:eastAsia="Arial" w:hAnsi="Arial"/>
          <w:b w:val="1"/>
          <w:color w:val="222222"/>
          <w:u w:val="single"/>
          <w:rtl w:val="0"/>
        </w:rPr>
        <w:t xml:space="preserve">Other Useful Weblinks </w:t>
      </w: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color w:val="222222"/>
        </w:rPr>
      </w:pPr>
      <w:hyperlink r:id="rId21">
        <w:r w:rsidDel="00000000" w:rsidR="00000000" w:rsidRPr="00000000">
          <w:rPr>
            <w:rFonts w:ascii="Arial" w:cs="Arial" w:eastAsia="Arial" w:hAnsi="Arial"/>
            <w:color w:val="0000ff"/>
            <w:u w:val="single"/>
            <w:rtl w:val="0"/>
          </w:rPr>
          <w:t xml:space="preserve">Our diocesan links</w:t>
        </w:r>
      </w:hyperlink>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color w:val="222222"/>
        </w:rPr>
      </w:pPr>
      <w:hyperlink r:id="rId22">
        <w:r w:rsidDel="00000000" w:rsidR="00000000" w:rsidRPr="00000000">
          <w:rPr>
            <w:rFonts w:ascii="Arial" w:cs="Arial" w:eastAsia="Arial" w:hAnsi="Arial"/>
            <w:color w:val="0000ff"/>
            <w:u w:val="single"/>
            <w:rtl w:val="0"/>
          </w:rPr>
          <w:t xml:space="preserve">Christian Aid</w:t>
        </w:r>
      </w:hyperlink>
      <w:r w:rsidDel="00000000" w:rsidR="00000000" w:rsidRPr="00000000">
        <w:rPr>
          <w:rtl w:val="0"/>
        </w:rPr>
      </w:r>
    </w:p>
    <w:p w:rsidR="00000000" w:rsidDel="00000000" w:rsidP="00000000" w:rsidRDefault="00000000" w:rsidRPr="00000000" w14:paraId="0000001E">
      <w:pPr>
        <w:spacing w:line="240" w:lineRule="auto"/>
        <w:rPr>
          <w:rFonts w:ascii="Arial" w:cs="Arial" w:eastAsia="Arial" w:hAnsi="Arial"/>
          <w:color w:val="222222"/>
        </w:rPr>
      </w:pPr>
      <w:hyperlink r:id="rId23">
        <w:r w:rsidDel="00000000" w:rsidR="00000000" w:rsidRPr="00000000">
          <w:rPr>
            <w:rFonts w:ascii="Arial" w:cs="Arial" w:eastAsia="Arial" w:hAnsi="Arial"/>
            <w:color w:val="0000ff"/>
            <w:u w:val="single"/>
            <w:rtl w:val="0"/>
          </w:rPr>
          <w:t xml:space="preserve">Tearfund</w:t>
        </w:r>
      </w:hyperlink>
      <w:r w:rsidDel="00000000" w:rsidR="00000000" w:rsidRPr="00000000">
        <w:rPr>
          <w:rtl w:val="0"/>
        </w:rPr>
      </w:r>
    </w:p>
    <w:p w:rsidR="00000000" w:rsidDel="00000000" w:rsidP="00000000" w:rsidRDefault="00000000" w:rsidRPr="00000000" w14:paraId="0000001F">
      <w:pPr>
        <w:rPr>
          <w:rFonts w:ascii="Arial" w:cs="Arial" w:eastAsia="Arial" w:hAnsi="Arial"/>
        </w:rPr>
      </w:pPr>
      <w:bookmarkStart w:colFirst="0" w:colLast="0" w:name="_heading=h.yxu1j22keqh" w:id="3"/>
      <w:bookmarkEnd w:id="3"/>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alatino">
    <w:altName w:val="Book Antiqua"/>
  </w:font>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240" w:lineRule="auto"/>
    </w:pPr>
    <w:rPr>
      <w:rFonts w:ascii="Palatino" w:cs="Palatino" w:eastAsia="Palatino" w:hAnsi="Palatino"/>
      <w:color w:val="222222"/>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0" w:line="240" w:lineRule="auto"/>
    </w:pPr>
    <w:rPr>
      <w:rFonts w:ascii="Palatino" w:cs="Palatino" w:eastAsia="Palatino" w:hAnsi="Palatino"/>
      <w:color w:val="222222"/>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C86678"/>
    <w:pPr>
      <w:spacing w:after="0" w:line="240" w:lineRule="auto"/>
      <w:outlineLvl w:val="1"/>
    </w:pPr>
    <w:rPr>
      <w:rFonts w:ascii="Palatino LT W01 Light723439" w:cs="Times New Roman" w:eastAsia="Times New Roman" w:hAnsi="Palatino LT W01 Light723439"/>
      <w:color w:val="222222"/>
      <w:sz w:val="36"/>
      <w:szCs w:val="36"/>
      <w:lang w:eastAsia="en-GB"/>
    </w:rPr>
  </w:style>
  <w:style w:type="paragraph" w:styleId="Heading5">
    <w:name w:val="heading 5"/>
    <w:basedOn w:val="Normal"/>
    <w:link w:val="Heading5Char"/>
    <w:uiPriority w:val="9"/>
    <w:qFormat w:val="1"/>
    <w:rsid w:val="00C86678"/>
    <w:pPr>
      <w:spacing w:after="0" w:line="240" w:lineRule="auto"/>
      <w:outlineLvl w:val="4"/>
    </w:pPr>
    <w:rPr>
      <w:rFonts w:ascii="Palatino LT W01 Light723439" w:cs="Times New Roman" w:eastAsia="Times New Roman" w:hAnsi="Palatino LT W01 Light723439"/>
      <w:color w:val="222222"/>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E128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65629A"/>
    <w:rPr>
      <w:color w:val="0000ff"/>
      <w:u w:val="single"/>
    </w:rPr>
  </w:style>
  <w:style w:type="character" w:styleId="Heading2Char" w:customStyle="1">
    <w:name w:val="Heading 2 Char"/>
    <w:basedOn w:val="DefaultParagraphFont"/>
    <w:link w:val="Heading2"/>
    <w:uiPriority w:val="9"/>
    <w:rsid w:val="00C86678"/>
    <w:rPr>
      <w:rFonts w:ascii="Palatino LT W01 Light723439" w:cs="Times New Roman" w:eastAsia="Times New Roman" w:hAnsi="Palatino LT W01 Light723439"/>
      <w:color w:val="222222"/>
      <w:sz w:val="36"/>
      <w:szCs w:val="36"/>
      <w:lang w:eastAsia="en-GB"/>
    </w:rPr>
  </w:style>
  <w:style w:type="character" w:styleId="Heading5Char" w:customStyle="1">
    <w:name w:val="Heading 5 Char"/>
    <w:basedOn w:val="DefaultParagraphFont"/>
    <w:link w:val="Heading5"/>
    <w:uiPriority w:val="9"/>
    <w:rsid w:val="00C86678"/>
    <w:rPr>
      <w:rFonts w:ascii="Palatino LT W01 Light723439" w:cs="Times New Roman" w:eastAsia="Times New Roman" w:hAnsi="Palatino LT W01 Light723439"/>
      <w:color w:val="222222"/>
      <w:sz w:val="20"/>
      <w:szCs w:val="20"/>
      <w:lang w:eastAsia="en-GB"/>
    </w:rPr>
  </w:style>
  <w:style w:type="character" w:styleId="Emphasis">
    <w:name w:val="Emphasis"/>
    <w:basedOn w:val="DefaultParagraphFont"/>
    <w:uiPriority w:val="20"/>
    <w:qFormat w:val="1"/>
    <w:rsid w:val="00C86678"/>
    <w:rPr>
      <w:i w:val="1"/>
      <w:iCs w:val="1"/>
    </w:rPr>
  </w:style>
  <w:style w:type="character" w:styleId="Strong">
    <w:name w:val="Strong"/>
    <w:basedOn w:val="DefaultParagraphFont"/>
    <w:uiPriority w:val="22"/>
    <w:qFormat w:val="1"/>
    <w:rsid w:val="00C86678"/>
    <w:rPr>
      <w:b w:val="1"/>
      <w:bCs w:val="1"/>
    </w:rPr>
  </w:style>
  <w:style w:type="paragraph" w:styleId="z-TopofForm">
    <w:name w:val="HTML Top of Form"/>
    <w:basedOn w:val="Normal"/>
    <w:next w:val="Normal"/>
    <w:link w:val="z-TopofFormChar"/>
    <w:hidden w:val="1"/>
    <w:uiPriority w:val="99"/>
    <w:semiHidden w:val="1"/>
    <w:unhideWhenUsed w:val="1"/>
    <w:rsid w:val="00C86678"/>
    <w:pPr>
      <w:pBdr>
        <w:bottom w:color="auto" w:space="1" w:sz="6" w:val="single"/>
      </w:pBdr>
      <w:spacing w:after="0" w:line="240" w:lineRule="auto"/>
      <w:jc w:val="center"/>
    </w:pPr>
    <w:rPr>
      <w:rFonts w:ascii="Arial" w:cs="Arial" w:eastAsia="Times New Roman" w:hAnsi="Arial"/>
      <w:vanish w:val="1"/>
      <w:sz w:val="16"/>
      <w:szCs w:val="16"/>
      <w:lang w:eastAsia="en-GB"/>
    </w:rPr>
  </w:style>
  <w:style w:type="character" w:styleId="z-TopofFormChar" w:customStyle="1">
    <w:name w:val="z-Top of Form Char"/>
    <w:basedOn w:val="DefaultParagraphFont"/>
    <w:link w:val="z-TopofForm"/>
    <w:uiPriority w:val="99"/>
    <w:semiHidden w:val="1"/>
    <w:rsid w:val="00C86678"/>
    <w:rPr>
      <w:rFonts w:ascii="Arial" w:cs="Arial" w:eastAsia="Times New Roman" w:hAnsi="Arial"/>
      <w:vanish w:val="1"/>
      <w:sz w:val="16"/>
      <w:szCs w:val="16"/>
      <w:lang w:eastAsia="en-GB"/>
    </w:rPr>
  </w:style>
  <w:style w:type="paragraph" w:styleId="z-BottomofForm">
    <w:name w:val="HTML Bottom of Form"/>
    <w:basedOn w:val="Normal"/>
    <w:next w:val="Normal"/>
    <w:link w:val="z-BottomofFormChar"/>
    <w:hidden w:val="1"/>
    <w:uiPriority w:val="99"/>
    <w:semiHidden w:val="1"/>
    <w:unhideWhenUsed w:val="1"/>
    <w:rsid w:val="00C86678"/>
    <w:pPr>
      <w:pBdr>
        <w:top w:color="auto" w:space="1" w:sz="6" w:val="single"/>
      </w:pBdr>
      <w:spacing w:after="0" w:line="240" w:lineRule="auto"/>
      <w:jc w:val="center"/>
    </w:pPr>
    <w:rPr>
      <w:rFonts w:ascii="Arial" w:cs="Arial" w:eastAsia="Times New Roman" w:hAnsi="Arial"/>
      <w:vanish w:val="1"/>
      <w:sz w:val="16"/>
      <w:szCs w:val="16"/>
      <w:lang w:eastAsia="en-GB"/>
    </w:rPr>
  </w:style>
  <w:style w:type="character" w:styleId="z-BottomofFormChar" w:customStyle="1">
    <w:name w:val="z-Bottom of Form Char"/>
    <w:basedOn w:val="DefaultParagraphFont"/>
    <w:link w:val="z-BottomofForm"/>
    <w:uiPriority w:val="99"/>
    <w:semiHidden w:val="1"/>
    <w:rsid w:val="00C86678"/>
    <w:rPr>
      <w:rFonts w:ascii="Arial" w:cs="Arial" w:eastAsia="Times New Roman" w:hAnsi="Arial"/>
      <w:vanish w:val="1"/>
      <w:sz w:val="16"/>
      <w:szCs w:val="16"/>
      <w:lang w:eastAsia="en-GB"/>
    </w:rPr>
  </w:style>
  <w:style w:type="character" w:styleId="FollowedHyperlink">
    <w:name w:val="FollowedHyperlink"/>
    <w:basedOn w:val="DefaultParagraphFont"/>
    <w:uiPriority w:val="99"/>
    <w:semiHidden w:val="1"/>
    <w:unhideWhenUsed w:val="1"/>
    <w:rsid w:val="00C86678"/>
    <w:rPr>
      <w:color w:val="954f72" w:themeColor="followedHyperlink"/>
      <w:u w:val="single"/>
    </w:rPr>
  </w:style>
  <w:style w:type="paragraph" w:styleId="ListParagraph">
    <w:name w:val="List Paragraph"/>
    <w:basedOn w:val="Normal"/>
    <w:uiPriority w:val="34"/>
    <w:qFormat w:val="1"/>
    <w:rsid w:val="00B3344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spck.org.uk/" TargetMode="External"/><Relationship Id="rId11" Type="http://schemas.openxmlformats.org/officeDocument/2006/relationships/hyperlink" Target="https://www.sendacow.org/" TargetMode="External"/><Relationship Id="rId22" Type="http://schemas.openxmlformats.org/officeDocument/2006/relationships/hyperlink" Target="http://www.christianaid.org.uk/" TargetMode="External"/><Relationship Id="rId10" Type="http://schemas.openxmlformats.org/officeDocument/2006/relationships/hyperlink" Target="https://practicalaction.org/" TargetMode="External"/><Relationship Id="rId21" Type="http://schemas.openxmlformats.org/officeDocument/2006/relationships/hyperlink" Target="https://www.leicester.anglican.org/about/link-dioceses/" TargetMode="External"/><Relationship Id="rId13" Type="http://schemas.openxmlformats.org/officeDocument/2006/relationships/hyperlink" Target="http://www.cmj.org.uk/" TargetMode="External"/><Relationship Id="rId12" Type="http://schemas.openxmlformats.org/officeDocument/2006/relationships/hyperlink" Target="http://www.churcharmy.org/" TargetMode="External"/><Relationship Id="rId23" Type="http://schemas.openxmlformats.org/officeDocument/2006/relationships/hyperlink" Target="http://www.tearfun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urchmissionsociety.org/" TargetMode="External"/><Relationship Id="rId15" Type="http://schemas.openxmlformats.org/officeDocument/2006/relationships/hyperlink" Target="http://www.cpas.org.uk/" TargetMode="External"/><Relationship Id="rId14" Type="http://schemas.openxmlformats.org/officeDocument/2006/relationships/hyperlink" Target="http://www.churchmissionsociety.org/" TargetMode="External"/><Relationship Id="rId17" Type="http://schemas.openxmlformats.org/officeDocument/2006/relationships/hyperlink" Target="http://www.ics-uk.org/" TargetMode="External"/><Relationship Id="rId16" Type="http://schemas.openxmlformats.org/officeDocument/2006/relationships/hyperlink" Target="http://www.crosslinks.org/" TargetMode="External"/><Relationship Id="rId5" Type="http://schemas.openxmlformats.org/officeDocument/2006/relationships/styles" Target="styles.xml"/><Relationship Id="rId19" Type="http://schemas.openxmlformats.org/officeDocument/2006/relationships/hyperlink" Target="http://www.mothersunion.org/" TargetMode="External"/><Relationship Id="rId6" Type="http://schemas.openxmlformats.org/officeDocument/2006/relationships/customXml" Target="../customXML/item1.xml"/><Relationship Id="rId18" Type="http://schemas.openxmlformats.org/officeDocument/2006/relationships/hyperlink" Target="http://www.missiontoseafarers.org/" TargetMode="External"/><Relationship Id="rId7" Type="http://schemas.openxmlformats.org/officeDocument/2006/relationships/hyperlink" Target="mailto:pyates@talktalk.net" TargetMode="External"/><Relationship Id="rId8" Type="http://schemas.openxmlformats.org/officeDocument/2006/relationships/hyperlink" Target="https://www.usp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6Af05+e3s9NhiuBenAePflDquA==">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2019-08-03T14:50:00Z</dcterms:created>
  <dc:creator>Jo Griffin</dc:creator>
</cp:coreProperties>
</file>