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3C3E" w14:textId="77777777" w:rsidR="00531A77" w:rsidRDefault="0066543A" w:rsidP="00531A77">
      <w:pPr>
        <w:spacing w:before="231" w:line="230" w:lineRule="exact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2757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PETITION FOR </w:t>
      </w:r>
      <w:r w:rsidR="00927578" w:rsidRPr="0092757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 </w:t>
      </w:r>
      <w:r w:rsidRPr="00927578">
        <w:rPr>
          <w:rFonts w:ascii="Arial" w:eastAsia="Times New Roman" w:hAnsi="Arial" w:cs="Arial"/>
          <w:b/>
          <w:color w:val="000000"/>
          <w:sz w:val="24"/>
          <w:szCs w:val="24"/>
        </w:rPr>
        <w:t>FACULTY</w:t>
      </w:r>
      <w:r w:rsidR="00531A7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927578" w:rsidRPr="0092757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TO INTRODUCE </w:t>
      </w:r>
    </w:p>
    <w:p w14:paraId="3DACDFF4" w14:textId="77777777" w:rsidR="006A11C2" w:rsidRPr="0000251A" w:rsidRDefault="00927578" w:rsidP="0000251A">
      <w:pPr>
        <w:spacing w:before="231" w:line="230" w:lineRule="exact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27578">
        <w:rPr>
          <w:rFonts w:ascii="Arial" w:eastAsia="Times New Roman" w:hAnsi="Arial" w:cs="Arial"/>
          <w:b/>
          <w:color w:val="000000"/>
          <w:sz w:val="24"/>
          <w:szCs w:val="24"/>
        </w:rPr>
        <w:t>PARISH CHURCHYARD REGULATIONS</w:t>
      </w:r>
    </w:p>
    <w:p w14:paraId="2C186DC8" w14:textId="77777777" w:rsidR="00927578" w:rsidRPr="00531A77" w:rsidRDefault="00927578" w:rsidP="00927578">
      <w:pPr>
        <w:jc w:val="center"/>
        <w:rPr>
          <w:rFonts w:ascii="Arial" w:hAnsi="Arial" w:cs="Arial"/>
        </w:rPr>
      </w:pPr>
    </w:p>
    <w:p w14:paraId="403858D7" w14:textId="77777777" w:rsidR="00927578" w:rsidRPr="00531A77" w:rsidRDefault="00927578" w:rsidP="00927578">
      <w:pPr>
        <w:jc w:val="center"/>
        <w:rPr>
          <w:rFonts w:ascii="Arial" w:hAnsi="Arial" w:cs="Arial"/>
          <w:bCs/>
        </w:rPr>
      </w:pPr>
      <w:r w:rsidRPr="00531A77">
        <w:rPr>
          <w:rFonts w:ascii="Arial" w:hAnsi="Arial" w:cs="Arial"/>
        </w:rPr>
        <w:t>PLEASE USE</w:t>
      </w:r>
      <w:r w:rsidRPr="00531A77">
        <w:rPr>
          <w:rFonts w:ascii="Arial" w:hAnsi="Arial" w:cs="Arial"/>
          <w:bCs/>
        </w:rPr>
        <w:t xml:space="preserve"> CAPITAL LETTERS</w:t>
      </w:r>
    </w:p>
    <w:p w14:paraId="4CB4F903" w14:textId="77777777" w:rsidR="00927578" w:rsidRPr="00531A77" w:rsidRDefault="00927578" w:rsidP="00927578">
      <w:pPr>
        <w:jc w:val="center"/>
        <w:rPr>
          <w:rFonts w:ascii="Arial" w:hAnsi="Arial" w:cs="Arial"/>
          <w:b/>
        </w:rPr>
      </w:pPr>
    </w:p>
    <w:p w14:paraId="55C1B7D0" w14:textId="77777777" w:rsidR="00927578" w:rsidRPr="00531A77" w:rsidRDefault="00927578" w:rsidP="00927578">
      <w:pPr>
        <w:pStyle w:val="Heading4"/>
        <w:rPr>
          <w:rFonts w:ascii="Arial" w:hAnsi="Arial" w:cs="Arial"/>
          <w:sz w:val="22"/>
          <w:szCs w:val="22"/>
        </w:rPr>
      </w:pPr>
      <w:r w:rsidRPr="00531A77">
        <w:rPr>
          <w:rFonts w:ascii="Arial" w:hAnsi="Arial" w:cs="Arial"/>
          <w:sz w:val="22"/>
          <w:szCs w:val="22"/>
        </w:rPr>
        <w:t>To the Consistory Court of the Diocese of Leicester</w:t>
      </w:r>
    </w:p>
    <w:p w14:paraId="03B58A99" w14:textId="77777777" w:rsidR="00927578" w:rsidRPr="00531A77" w:rsidRDefault="00927578" w:rsidP="00927578">
      <w:pPr>
        <w:rPr>
          <w:rFonts w:ascii="Arial" w:hAnsi="Arial" w:cs="Arial"/>
          <w:b/>
        </w:rPr>
      </w:pPr>
    </w:p>
    <w:p w14:paraId="6692AF80" w14:textId="77777777" w:rsidR="00927578" w:rsidRPr="00531A77" w:rsidRDefault="00927578" w:rsidP="00927578">
      <w:pPr>
        <w:pStyle w:val="Heading8"/>
        <w:rPr>
          <w:sz w:val="22"/>
          <w:szCs w:val="22"/>
        </w:rPr>
      </w:pPr>
      <w:r w:rsidRPr="00531A77">
        <w:rPr>
          <w:sz w:val="22"/>
          <w:szCs w:val="22"/>
        </w:rPr>
        <w:t>Parish of</w:t>
      </w:r>
      <w:r w:rsidRPr="00531A77">
        <w:rPr>
          <w:sz w:val="22"/>
          <w:szCs w:val="22"/>
        </w:rPr>
        <w:tab/>
        <w:t xml:space="preserve"> </w:t>
      </w:r>
    </w:p>
    <w:p w14:paraId="2463A9E1" w14:textId="77777777" w:rsidR="00927578" w:rsidRPr="00531A77" w:rsidRDefault="00927578" w:rsidP="00927578">
      <w:pPr>
        <w:ind w:left="1134" w:hanging="1134"/>
        <w:rPr>
          <w:rFonts w:ascii="Arial" w:hAnsi="Arial" w:cs="Arial"/>
          <w:b/>
        </w:rPr>
      </w:pPr>
    </w:p>
    <w:p w14:paraId="1E78D131" w14:textId="77777777" w:rsidR="00927578" w:rsidRPr="00531A77" w:rsidRDefault="00927578" w:rsidP="00927578">
      <w:pPr>
        <w:ind w:left="1134" w:hanging="1134"/>
        <w:rPr>
          <w:rFonts w:ascii="Arial" w:hAnsi="Arial" w:cs="Arial"/>
          <w:b/>
        </w:rPr>
      </w:pPr>
      <w:r w:rsidRPr="00531A77">
        <w:rPr>
          <w:rFonts w:ascii="Arial" w:hAnsi="Arial" w:cs="Arial"/>
          <w:b/>
        </w:rPr>
        <w:t>Church of</w:t>
      </w:r>
      <w:r w:rsidRPr="00531A77">
        <w:rPr>
          <w:rFonts w:ascii="Arial" w:hAnsi="Arial" w:cs="Arial"/>
          <w:b/>
        </w:rPr>
        <w:tab/>
      </w:r>
    </w:p>
    <w:p w14:paraId="1BFDFDF9" w14:textId="77777777" w:rsidR="00927578" w:rsidRPr="00531A77" w:rsidRDefault="00927578" w:rsidP="00927578">
      <w:pPr>
        <w:rPr>
          <w:rFonts w:ascii="Arial" w:hAnsi="Arial" w:cs="Arial"/>
          <w:b/>
        </w:rPr>
      </w:pPr>
    </w:p>
    <w:p w14:paraId="7A0503A2" w14:textId="77777777" w:rsidR="00927578" w:rsidRPr="00531A77" w:rsidRDefault="0000251A" w:rsidP="009275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Petitioners</w:t>
      </w:r>
      <w:r w:rsidR="00927578" w:rsidRPr="00531A77">
        <w:rPr>
          <w:rFonts w:ascii="Arial" w:hAnsi="Arial" w:cs="Arial"/>
          <w:b/>
        </w:rPr>
        <w:t>:</w:t>
      </w:r>
    </w:p>
    <w:p w14:paraId="2D695750" w14:textId="77777777" w:rsidR="00927578" w:rsidRDefault="00927578" w:rsidP="00927578">
      <w:pPr>
        <w:rPr>
          <w:rFonts w:ascii="Arial" w:hAnsi="Arial" w:cs="Arial"/>
          <w:b/>
        </w:rPr>
      </w:pPr>
    </w:p>
    <w:p w14:paraId="3D475C79" w14:textId="77777777" w:rsidR="0000251A" w:rsidRPr="00531A77" w:rsidRDefault="0000251A" w:rsidP="0092757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786"/>
        <w:gridCol w:w="2693"/>
      </w:tblGrid>
      <w:tr w:rsidR="00927578" w:rsidRPr="00531A77" w14:paraId="65BFE5B9" w14:textId="77777777" w:rsidTr="005200C5">
        <w:trPr>
          <w:trHeight w:val="368"/>
        </w:trPr>
        <w:tc>
          <w:tcPr>
            <w:tcW w:w="2268" w:type="dxa"/>
          </w:tcPr>
          <w:p w14:paraId="75B36193" w14:textId="77777777" w:rsidR="00927578" w:rsidRPr="00531A77" w:rsidRDefault="00927578" w:rsidP="005200C5">
            <w:pPr>
              <w:jc w:val="center"/>
              <w:rPr>
                <w:rFonts w:ascii="Arial" w:hAnsi="Arial" w:cs="Arial"/>
              </w:rPr>
            </w:pPr>
            <w:r w:rsidRPr="00531A77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4786" w:type="dxa"/>
          </w:tcPr>
          <w:p w14:paraId="7DB33983" w14:textId="77777777" w:rsidR="00927578" w:rsidRPr="00531A77" w:rsidRDefault="00927578" w:rsidP="005200C5">
            <w:pPr>
              <w:jc w:val="center"/>
              <w:rPr>
                <w:rFonts w:ascii="Arial" w:hAnsi="Arial" w:cs="Arial"/>
                <w:b/>
              </w:rPr>
            </w:pPr>
            <w:r w:rsidRPr="00531A77">
              <w:rPr>
                <w:rFonts w:ascii="Arial" w:hAnsi="Arial" w:cs="Arial"/>
                <w:b/>
              </w:rPr>
              <w:t>RESIDENTIAL ADDRESS</w:t>
            </w:r>
          </w:p>
          <w:p w14:paraId="5FB25332" w14:textId="77777777" w:rsidR="00927578" w:rsidRPr="00531A77" w:rsidRDefault="00927578" w:rsidP="005200C5">
            <w:pPr>
              <w:tabs>
                <w:tab w:val="left" w:pos="1080"/>
                <w:tab w:val="center" w:pos="2285"/>
              </w:tabs>
              <w:rPr>
                <w:rFonts w:ascii="Arial" w:hAnsi="Arial" w:cs="Arial"/>
              </w:rPr>
            </w:pPr>
            <w:r w:rsidRPr="00531A77">
              <w:rPr>
                <w:rFonts w:ascii="Arial" w:hAnsi="Arial" w:cs="Arial"/>
              </w:rPr>
              <w:tab/>
            </w:r>
            <w:r w:rsidRPr="00531A77">
              <w:rPr>
                <w:rFonts w:ascii="Arial" w:hAnsi="Arial" w:cs="Arial"/>
              </w:rPr>
              <w:tab/>
              <w:t>(including postcode)</w:t>
            </w:r>
          </w:p>
        </w:tc>
        <w:tc>
          <w:tcPr>
            <w:tcW w:w="2693" w:type="dxa"/>
          </w:tcPr>
          <w:p w14:paraId="572E81B3" w14:textId="77777777" w:rsidR="00927578" w:rsidRPr="00531A77" w:rsidRDefault="00927578" w:rsidP="005200C5">
            <w:pPr>
              <w:jc w:val="center"/>
              <w:rPr>
                <w:rFonts w:ascii="Arial" w:hAnsi="Arial" w:cs="Arial"/>
                <w:b/>
              </w:rPr>
            </w:pPr>
            <w:r w:rsidRPr="00531A77">
              <w:rPr>
                <w:rFonts w:ascii="Arial" w:hAnsi="Arial" w:cs="Arial"/>
                <w:b/>
              </w:rPr>
              <w:t>OFFICE HELD</w:t>
            </w:r>
          </w:p>
          <w:p w14:paraId="2E329661" w14:textId="77777777" w:rsidR="00927578" w:rsidRPr="00531A77" w:rsidRDefault="00927578" w:rsidP="005200C5">
            <w:pPr>
              <w:jc w:val="center"/>
              <w:rPr>
                <w:rFonts w:ascii="Arial" w:hAnsi="Arial" w:cs="Arial"/>
              </w:rPr>
            </w:pPr>
            <w:r w:rsidRPr="00531A77">
              <w:rPr>
                <w:rFonts w:ascii="Arial" w:hAnsi="Arial" w:cs="Arial"/>
                <w:bCs/>
              </w:rPr>
              <w:t>(e.g. Churchwarden)</w:t>
            </w:r>
          </w:p>
        </w:tc>
      </w:tr>
      <w:tr w:rsidR="00927578" w:rsidRPr="00531A77" w14:paraId="71B26953" w14:textId="77777777" w:rsidTr="005200C5">
        <w:trPr>
          <w:trHeight w:val="422"/>
        </w:trPr>
        <w:tc>
          <w:tcPr>
            <w:tcW w:w="2268" w:type="dxa"/>
          </w:tcPr>
          <w:p w14:paraId="0DDCC5EC" w14:textId="77777777" w:rsidR="00927578" w:rsidRDefault="00927578" w:rsidP="005200C5">
            <w:pPr>
              <w:rPr>
                <w:rFonts w:ascii="Arial" w:hAnsi="Arial" w:cs="Arial"/>
              </w:rPr>
            </w:pPr>
          </w:p>
          <w:p w14:paraId="69A1AECC" w14:textId="77777777" w:rsidR="0000251A" w:rsidRPr="00531A77" w:rsidRDefault="0000251A" w:rsidP="005200C5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14:paraId="7ABBAD8F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  <w:p w14:paraId="0CFE44E8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  <w:p w14:paraId="11A638CC" w14:textId="77777777" w:rsidR="00927578" w:rsidRDefault="00927578" w:rsidP="005200C5">
            <w:pPr>
              <w:rPr>
                <w:rFonts w:ascii="Arial" w:hAnsi="Arial" w:cs="Arial"/>
              </w:rPr>
            </w:pPr>
          </w:p>
          <w:p w14:paraId="30DDACA6" w14:textId="77777777" w:rsidR="0000251A" w:rsidRDefault="0000251A" w:rsidP="005200C5">
            <w:pPr>
              <w:rPr>
                <w:rFonts w:ascii="Arial" w:hAnsi="Arial" w:cs="Arial"/>
              </w:rPr>
            </w:pPr>
          </w:p>
          <w:p w14:paraId="43351B2B" w14:textId="77777777" w:rsidR="0000251A" w:rsidRDefault="0000251A" w:rsidP="005200C5">
            <w:pPr>
              <w:rPr>
                <w:rFonts w:ascii="Arial" w:hAnsi="Arial" w:cs="Arial"/>
              </w:rPr>
            </w:pPr>
          </w:p>
          <w:p w14:paraId="676029AB" w14:textId="77777777" w:rsidR="0000251A" w:rsidRPr="00531A77" w:rsidRDefault="0000251A" w:rsidP="005200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F2B7849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</w:tc>
      </w:tr>
      <w:tr w:rsidR="00927578" w:rsidRPr="00531A77" w14:paraId="41BCF5A3" w14:textId="77777777" w:rsidTr="005200C5">
        <w:trPr>
          <w:trHeight w:val="458"/>
        </w:trPr>
        <w:tc>
          <w:tcPr>
            <w:tcW w:w="2268" w:type="dxa"/>
          </w:tcPr>
          <w:p w14:paraId="647F8911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14:paraId="0BBA2B05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  <w:p w14:paraId="00110A21" w14:textId="77777777" w:rsidR="00927578" w:rsidRDefault="00927578" w:rsidP="005200C5">
            <w:pPr>
              <w:rPr>
                <w:rFonts w:ascii="Arial" w:hAnsi="Arial" w:cs="Arial"/>
              </w:rPr>
            </w:pPr>
          </w:p>
          <w:p w14:paraId="28BE4704" w14:textId="77777777" w:rsidR="0000251A" w:rsidRDefault="0000251A" w:rsidP="005200C5">
            <w:pPr>
              <w:rPr>
                <w:rFonts w:ascii="Arial" w:hAnsi="Arial" w:cs="Arial"/>
              </w:rPr>
            </w:pPr>
          </w:p>
          <w:p w14:paraId="26B732AE" w14:textId="77777777" w:rsidR="0000251A" w:rsidRDefault="0000251A" w:rsidP="005200C5">
            <w:pPr>
              <w:rPr>
                <w:rFonts w:ascii="Arial" w:hAnsi="Arial" w:cs="Arial"/>
              </w:rPr>
            </w:pPr>
          </w:p>
          <w:p w14:paraId="5D201699" w14:textId="77777777" w:rsidR="0000251A" w:rsidRPr="00531A77" w:rsidRDefault="0000251A" w:rsidP="005200C5">
            <w:pPr>
              <w:rPr>
                <w:rFonts w:ascii="Arial" w:hAnsi="Arial" w:cs="Arial"/>
              </w:rPr>
            </w:pPr>
          </w:p>
          <w:p w14:paraId="330FE02C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317C3BE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</w:tc>
      </w:tr>
      <w:tr w:rsidR="00927578" w:rsidRPr="00531A77" w14:paraId="61F8655B" w14:textId="77777777" w:rsidTr="005200C5">
        <w:trPr>
          <w:trHeight w:val="422"/>
        </w:trPr>
        <w:tc>
          <w:tcPr>
            <w:tcW w:w="2268" w:type="dxa"/>
          </w:tcPr>
          <w:p w14:paraId="09284F1A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14:paraId="6A6F5D9A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  <w:p w14:paraId="4D66CFE3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  <w:p w14:paraId="7C42035D" w14:textId="77777777" w:rsidR="00927578" w:rsidRDefault="00927578" w:rsidP="005200C5">
            <w:pPr>
              <w:rPr>
                <w:rFonts w:ascii="Arial" w:hAnsi="Arial" w:cs="Arial"/>
              </w:rPr>
            </w:pPr>
          </w:p>
          <w:p w14:paraId="0B880711" w14:textId="77777777" w:rsidR="0000251A" w:rsidRDefault="0000251A" w:rsidP="005200C5">
            <w:pPr>
              <w:rPr>
                <w:rFonts w:ascii="Arial" w:hAnsi="Arial" w:cs="Arial"/>
              </w:rPr>
            </w:pPr>
          </w:p>
          <w:p w14:paraId="7C83C973" w14:textId="77777777" w:rsidR="0000251A" w:rsidRDefault="0000251A" w:rsidP="005200C5">
            <w:pPr>
              <w:rPr>
                <w:rFonts w:ascii="Arial" w:hAnsi="Arial" w:cs="Arial"/>
              </w:rPr>
            </w:pPr>
          </w:p>
          <w:p w14:paraId="66D43C68" w14:textId="77777777" w:rsidR="0000251A" w:rsidRPr="00531A77" w:rsidRDefault="0000251A" w:rsidP="005200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1E56E4" w14:textId="77777777" w:rsidR="00927578" w:rsidRPr="00531A77" w:rsidRDefault="00927578" w:rsidP="005200C5">
            <w:pPr>
              <w:rPr>
                <w:rFonts w:ascii="Arial" w:hAnsi="Arial" w:cs="Arial"/>
              </w:rPr>
            </w:pPr>
          </w:p>
        </w:tc>
      </w:tr>
    </w:tbl>
    <w:p w14:paraId="11555011" w14:textId="77777777" w:rsidR="00927578" w:rsidRDefault="00927578" w:rsidP="00927578">
      <w:pPr>
        <w:rPr>
          <w:rFonts w:ascii="Arial" w:hAnsi="Arial" w:cs="Arial"/>
        </w:rPr>
      </w:pPr>
    </w:p>
    <w:p w14:paraId="10ED6742" w14:textId="77777777" w:rsidR="0000251A" w:rsidRDefault="0000251A" w:rsidP="00927578">
      <w:pPr>
        <w:rPr>
          <w:rFonts w:ascii="Arial" w:hAnsi="Arial" w:cs="Arial"/>
        </w:rPr>
      </w:pPr>
    </w:p>
    <w:p w14:paraId="7E9F0299" w14:textId="77777777" w:rsidR="0000251A" w:rsidRPr="0000251A" w:rsidRDefault="0000251A" w:rsidP="0000251A">
      <w:pPr>
        <w:rPr>
          <w:rFonts w:ascii="Arial" w:hAnsi="Arial" w:cs="Arial"/>
        </w:rPr>
      </w:pPr>
      <w:r w:rsidRPr="0000251A">
        <w:rPr>
          <w:rFonts w:ascii="Arial" w:hAnsi="Arial" w:cs="Arial"/>
        </w:rPr>
        <w:t>Please indicate here which of the above should be regarded as the contact address. A telephone number and email address should also be provided where possible.</w:t>
      </w:r>
    </w:p>
    <w:p w14:paraId="3533AD8E" w14:textId="77777777" w:rsidR="0000251A" w:rsidRPr="0000251A" w:rsidRDefault="0000251A" w:rsidP="0000251A">
      <w:pPr>
        <w:rPr>
          <w:rFonts w:ascii="Arial" w:hAnsi="Arial" w:cs="Arial"/>
        </w:rPr>
      </w:pPr>
      <w:r w:rsidRPr="0000251A">
        <w:rPr>
          <w:rFonts w:ascii="Arial" w:hAnsi="Arial" w:cs="Arial"/>
        </w:rPr>
        <w:t xml:space="preserve"> </w:t>
      </w:r>
    </w:p>
    <w:p w14:paraId="1A95F1BC" w14:textId="77777777" w:rsidR="0000251A" w:rsidRDefault="0000251A" w:rsidP="0000251A">
      <w:pPr>
        <w:rPr>
          <w:rFonts w:ascii="Arial" w:hAnsi="Arial" w:cs="Arial"/>
        </w:rPr>
      </w:pPr>
    </w:p>
    <w:p w14:paraId="05678846" w14:textId="77777777" w:rsidR="0000251A" w:rsidRDefault="0000251A" w:rsidP="0000251A">
      <w:pPr>
        <w:rPr>
          <w:rFonts w:ascii="Arial" w:hAnsi="Arial" w:cs="Arial"/>
        </w:rPr>
      </w:pPr>
    </w:p>
    <w:p w14:paraId="6FE3AA23" w14:textId="77777777" w:rsidR="0000251A" w:rsidRDefault="0000251A" w:rsidP="0000251A">
      <w:pPr>
        <w:rPr>
          <w:rFonts w:ascii="Arial" w:hAnsi="Arial" w:cs="Arial"/>
        </w:rPr>
      </w:pPr>
    </w:p>
    <w:p w14:paraId="0C02F036" w14:textId="77777777" w:rsidR="0000251A" w:rsidRPr="0000251A" w:rsidRDefault="0000251A" w:rsidP="0000251A">
      <w:pPr>
        <w:rPr>
          <w:rFonts w:ascii="Arial" w:hAnsi="Arial" w:cs="Arial"/>
        </w:rPr>
      </w:pPr>
    </w:p>
    <w:p w14:paraId="67C605E1" w14:textId="77777777" w:rsidR="0000251A" w:rsidRDefault="0000251A" w:rsidP="0000251A">
      <w:pPr>
        <w:rPr>
          <w:rFonts w:ascii="Arial" w:hAnsi="Arial" w:cs="Arial"/>
        </w:rPr>
      </w:pPr>
      <w:r w:rsidRPr="0000251A">
        <w:rPr>
          <w:rFonts w:ascii="Arial" w:hAnsi="Arial" w:cs="Arial"/>
        </w:rPr>
        <w:t>Usually the minister and churchwardens should be the petitioners. Where that is not the case, please provide an explanation here (including details of the interest which it is said that a person who is not the minister or a churchwarden has in the matter).</w:t>
      </w:r>
    </w:p>
    <w:p w14:paraId="32DC86C5" w14:textId="77777777" w:rsidR="0000251A" w:rsidRPr="00531A77" w:rsidRDefault="0000251A" w:rsidP="00927578">
      <w:pPr>
        <w:rPr>
          <w:rFonts w:ascii="Arial" w:hAnsi="Arial" w:cs="Arial"/>
        </w:rPr>
      </w:pPr>
    </w:p>
    <w:p w14:paraId="512AFAF9" w14:textId="77777777" w:rsidR="00927578" w:rsidRPr="00531A77" w:rsidRDefault="0000251A" w:rsidP="00927578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We p</w:t>
      </w:r>
      <w:r w:rsidR="00927578" w:rsidRPr="00531A77">
        <w:rPr>
          <w:rFonts w:ascii="Arial" w:hAnsi="Arial" w:cs="Arial"/>
          <w:b/>
          <w:bCs/>
          <w:iCs/>
        </w:rPr>
        <w:t>etition as follows:</w:t>
      </w:r>
    </w:p>
    <w:p w14:paraId="78EB0044" w14:textId="77777777" w:rsidR="00927578" w:rsidRPr="00531A77" w:rsidRDefault="00927578" w:rsidP="00927578">
      <w:pPr>
        <w:rPr>
          <w:rFonts w:ascii="Arial" w:hAnsi="Arial" w:cs="Arial"/>
          <w:i/>
        </w:rPr>
      </w:pPr>
    </w:p>
    <w:p w14:paraId="6A761A6D" w14:textId="77777777" w:rsidR="00927578" w:rsidRPr="00AE449B" w:rsidRDefault="00927578" w:rsidP="00927578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AE449B">
        <w:rPr>
          <w:rFonts w:ascii="Arial" w:hAnsi="Arial" w:cs="Arial"/>
          <w:b/>
          <w:bCs/>
        </w:rPr>
        <w:t xml:space="preserve">The Petitioners seek a Faculty </w:t>
      </w:r>
      <w:proofErr w:type="spellStart"/>
      <w:r w:rsidRPr="00AE449B">
        <w:rPr>
          <w:rFonts w:ascii="Arial" w:hAnsi="Arial" w:cs="Arial"/>
          <w:b/>
          <w:bCs/>
        </w:rPr>
        <w:t>authorising</w:t>
      </w:r>
      <w:proofErr w:type="spellEnd"/>
      <w:r w:rsidRPr="00AE449B">
        <w:rPr>
          <w:rFonts w:ascii="Arial" w:hAnsi="Arial" w:cs="Arial"/>
          <w:b/>
          <w:bCs/>
        </w:rPr>
        <w:t xml:space="preserve"> the introduction of Parish Churchyard Regulations.</w:t>
      </w:r>
    </w:p>
    <w:p w14:paraId="4FE0ACD3" w14:textId="77777777" w:rsidR="00927578" w:rsidRPr="00AE449B" w:rsidRDefault="00927578" w:rsidP="00927578">
      <w:pPr>
        <w:rPr>
          <w:rFonts w:ascii="Arial" w:hAnsi="Arial" w:cs="Arial"/>
          <w:b/>
          <w:bCs/>
        </w:rPr>
      </w:pPr>
    </w:p>
    <w:p w14:paraId="795303B3" w14:textId="77777777" w:rsidR="00531A77" w:rsidRPr="00AE449B" w:rsidRDefault="00531A77" w:rsidP="00531A77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AE449B">
        <w:rPr>
          <w:rFonts w:ascii="Arial" w:hAnsi="Arial" w:cs="Arial"/>
          <w:b/>
          <w:bCs/>
        </w:rPr>
        <w:t>T</w:t>
      </w:r>
      <w:r w:rsidR="00182E45" w:rsidRPr="00AE449B">
        <w:rPr>
          <w:rFonts w:ascii="Arial" w:hAnsi="Arial" w:cs="Arial"/>
          <w:b/>
          <w:bCs/>
        </w:rPr>
        <w:t xml:space="preserve">he Parish </w:t>
      </w:r>
      <w:r w:rsidRPr="00AE449B">
        <w:rPr>
          <w:rFonts w:ascii="Arial" w:hAnsi="Arial" w:cs="Arial"/>
          <w:b/>
          <w:bCs/>
        </w:rPr>
        <w:t xml:space="preserve">Churchyard </w:t>
      </w:r>
      <w:r w:rsidR="00182E45" w:rsidRPr="00AE449B">
        <w:rPr>
          <w:rFonts w:ascii="Arial" w:hAnsi="Arial" w:cs="Arial"/>
          <w:b/>
          <w:bCs/>
        </w:rPr>
        <w:t>Regulations shall comprise:</w:t>
      </w:r>
    </w:p>
    <w:p w14:paraId="00C1DD32" w14:textId="77777777" w:rsidR="0000251A" w:rsidRPr="00AE449B" w:rsidRDefault="0000251A" w:rsidP="0000251A">
      <w:pPr>
        <w:ind w:left="360"/>
        <w:jc w:val="both"/>
        <w:rPr>
          <w:rFonts w:ascii="Arial" w:hAnsi="Arial" w:cs="Arial"/>
          <w:b/>
          <w:bCs/>
        </w:rPr>
      </w:pPr>
    </w:p>
    <w:p w14:paraId="284F81AF" w14:textId="2CAE2FAE" w:rsidR="00531A77" w:rsidRPr="00AE449B" w:rsidRDefault="00182E45" w:rsidP="00531A77">
      <w:pPr>
        <w:numPr>
          <w:ilvl w:val="1"/>
          <w:numId w:val="7"/>
        </w:numPr>
        <w:jc w:val="both"/>
        <w:rPr>
          <w:rFonts w:ascii="Arial" w:hAnsi="Arial" w:cs="Arial"/>
          <w:b/>
          <w:bCs/>
        </w:rPr>
      </w:pPr>
      <w:r w:rsidRPr="00AE449B">
        <w:rPr>
          <w:rFonts w:ascii="Arial" w:hAnsi="Arial" w:cs="Arial"/>
          <w:b/>
          <w:bCs/>
        </w:rPr>
        <w:t xml:space="preserve">the </w:t>
      </w:r>
      <w:bookmarkStart w:id="0" w:name="_Hlk211414628"/>
      <w:r w:rsidR="00AB5A9F">
        <w:rPr>
          <w:rFonts w:ascii="Arial" w:hAnsi="Arial" w:cs="Arial"/>
          <w:b/>
          <w:bCs/>
        </w:rPr>
        <w:t xml:space="preserve">Diocese of Leicester </w:t>
      </w:r>
      <w:r w:rsidRPr="00AE449B">
        <w:rPr>
          <w:rFonts w:ascii="Arial" w:hAnsi="Arial" w:cs="Arial"/>
          <w:b/>
          <w:bCs/>
        </w:rPr>
        <w:t>Churchyard Regulations</w:t>
      </w:r>
      <w:r w:rsidR="00AB5A9F">
        <w:rPr>
          <w:rFonts w:ascii="Arial" w:hAnsi="Arial" w:cs="Arial"/>
          <w:b/>
          <w:bCs/>
        </w:rPr>
        <w:t xml:space="preserve"> 2025</w:t>
      </w:r>
      <w:r w:rsidRPr="00AE449B">
        <w:rPr>
          <w:rFonts w:ascii="Arial" w:hAnsi="Arial" w:cs="Arial"/>
          <w:b/>
          <w:bCs/>
        </w:rPr>
        <w:t xml:space="preserve"> dated 2</w:t>
      </w:r>
      <w:r w:rsidR="00AB5A9F">
        <w:rPr>
          <w:rFonts w:ascii="Arial" w:hAnsi="Arial" w:cs="Arial"/>
          <w:b/>
          <w:bCs/>
        </w:rPr>
        <w:t>2</w:t>
      </w:r>
      <w:r w:rsidRPr="00AE449B">
        <w:rPr>
          <w:rFonts w:ascii="Arial" w:hAnsi="Arial" w:cs="Arial"/>
          <w:b/>
          <w:bCs/>
        </w:rPr>
        <w:t xml:space="preserve"> </w:t>
      </w:r>
      <w:r w:rsidR="00AB5A9F">
        <w:rPr>
          <w:rFonts w:ascii="Arial" w:hAnsi="Arial" w:cs="Arial"/>
          <w:b/>
          <w:bCs/>
        </w:rPr>
        <w:t xml:space="preserve">September </w:t>
      </w:r>
      <w:r w:rsidRPr="00AE449B">
        <w:rPr>
          <w:rFonts w:ascii="Arial" w:hAnsi="Arial" w:cs="Arial"/>
          <w:b/>
          <w:bCs/>
        </w:rPr>
        <w:t>20</w:t>
      </w:r>
      <w:r w:rsidR="00AB5A9F">
        <w:rPr>
          <w:rFonts w:ascii="Arial" w:hAnsi="Arial" w:cs="Arial"/>
          <w:b/>
          <w:bCs/>
        </w:rPr>
        <w:t>25</w:t>
      </w:r>
      <w:r w:rsidR="00531A77" w:rsidRPr="00AE449B">
        <w:rPr>
          <w:rFonts w:ascii="Arial" w:hAnsi="Arial" w:cs="Arial"/>
          <w:b/>
          <w:bCs/>
        </w:rPr>
        <w:t xml:space="preserve"> </w:t>
      </w:r>
      <w:bookmarkEnd w:id="0"/>
      <w:r w:rsidR="001B7114">
        <w:rPr>
          <w:rFonts w:ascii="Arial" w:hAnsi="Arial" w:cs="Arial"/>
          <w:b/>
          <w:bCs/>
        </w:rPr>
        <w:t xml:space="preserve">(the ‘Diocesan Regulations’) </w:t>
      </w:r>
      <w:r w:rsidR="002D6E28">
        <w:rPr>
          <w:rFonts w:ascii="Arial" w:hAnsi="Arial" w:cs="Arial"/>
          <w:b/>
          <w:bCs/>
        </w:rPr>
        <w:t xml:space="preserve">together </w:t>
      </w:r>
      <w:r w:rsidR="00531A77" w:rsidRPr="00AE449B">
        <w:rPr>
          <w:rFonts w:ascii="Arial" w:hAnsi="Arial" w:cs="Arial"/>
          <w:b/>
          <w:bCs/>
        </w:rPr>
        <w:t>with the amendment</w:t>
      </w:r>
      <w:r w:rsidR="001B7114">
        <w:rPr>
          <w:rFonts w:ascii="Arial" w:hAnsi="Arial" w:cs="Arial"/>
          <w:b/>
          <w:bCs/>
        </w:rPr>
        <w:t>(</w:t>
      </w:r>
      <w:r w:rsidR="00531A77" w:rsidRPr="00AE449B">
        <w:rPr>
          <w:rFonts w:ascii="Arial" w:hAnsi="Arial" w:cs="Arial"/>
          <w:b/>
          <w:bCs/>
        </w:rPr>
        <w:t>s</w:t>
      </w:r>
      <w:r w:rsidR="001B7114">
        <w:rPr>
          <w:rFonts w:ascii="Arial" w:hAnsi="Arial" w:cs="Arial"/>
          <w:b/>
          <w:bCs/>
        </w:rPr>
        <w:t>)</w:t>
      </w:r>
      <w:r w:rsidR="00531A77" w:rsidRPr="00AE449B">
        <w:rPr>
          <w:rFonts w:ascii="Arial" w:hAnsi="Arial" w:cs="Arial"/>
          <w:b/>
          <w:bCs/>
        </w:rPr>
        <w:t xml:space="preserve"> set out in the Schedule</w:t>
      </w:r>
      <w:r w:rsidR="002D6E28">
        <w:rPr>
          <w:rFonts w:ascii="Arial" w:hAnsi="Arial" w:cs="Arial"/>
          <w:b/>
          <w:bCs/>
        </w:rPr>
        <w:t xml:space="preserve"> to this Petition (the ‘Schedule’)</w:t>
      </w:r>
      <w:r w:rsidR="00531A77" w:rsidRPr="00AE449B">
        <w:rPr>
          <w:rFonts w:ascii="Arial" w:hAnsi="Arial" w:cs="Arial"/>
          <w:b/>
          <w:bCs/>
        </w:rPr>
        <w:t xml:space="preserve">; </w:t>
      </w:r>
      <w:r w:rsidRPr="00AE449B">
        <w:rPr>
          <w:rFonts w:ascii="Arial" w:hAnsi="Arial" w:cs="Arial"/>
          <w:b/>
          <w:bCs/>
        </w:rPr>
        <w:t>and</w:t>
      </w:r>
    </w:p>
    <w:p w14:paraId="0D2EEB19" w14:textId="77777777" w:rsidR="0000251A" w:rsidRPr="00AE449B" w:rsidRDefault="0000251A" w:rsidP="0000251A">
      <w:pPr>
        <w:ind w:left="1080"/>
        <w:jc w:val="both"/>
        <w:rPr>
          <w:rFonts w:ascii="Arial" w:hAnsi="Arial" w:cs="Arial"/>
          <w:b/>
          <w:bCs/>
        </w:rPr>
      </w:pPr>
    </w:p>
    <w:p w14:paraId="5BFDD8DD" w14:textId="77777777" w:rsidR="00182E45" w:rsidRDefault="00182E45" w:rsidP="00531A77">
      <w:pPr>
        <w:numPr>
          <w:ilvl w:val="1"/>
          <w:numId w:val="7"/>
        </w:numPr>
        <w:jc w:val="both"/>
        <w:rPr>
          <w:rFonts w:ascii="Arial" w:hAnsi="Arial" w:cs="Arial"/>
          <w:b/>
          <w:bCs/>
        </w:rPr>
      </w:pPr>
      <w:r w:rsidRPr="00AE449B">
        <w:rPr>
          <w:rFonts w:ascii="Arial" w:hAnsi="Arial" w:cs="Arial"/>
          <w:b/>
          <w:bCs/>
        </w:rPr>
        <w:t>any subsequent amend</w:t>
      </w:r>
      <w:r w:rsidR="001B7114">
        <w:rPr>
          <w:rFonts w:ascii="Arial" w:hAnsi="Arial" w:cs="Arial"/>
          <w:b/>
          <w:bCs/>
        </w:rPr>
        <w:t xml:space="preserve">ment, </w:t>
      </w:r>
      <w:r w:rsidRPr="00AE449B">
        <w:rPr>
          <w:rFonts w:ascii="Arial" w:hAnsi="Arial" w:cs="Arial"/>
          <w:b/>
          <w:bCs/>
        </w:rPr>
        <w:t>vari</w:t>
      </w:r>
      <w:r w:rsidR="001B7114">
        <w:rPr>
          <w:rFonts w:ascii="Arial" w:hAnsi="Arial" w:cs="Arial"/>
          <w:b/>
          <w:bCs/>
        </w:rPr>
        <w:t>ation or replacement</w:t>
      </w:r>
      <w:r w:rsidRPr="00AE449B">
        <w:rPr>
          <w:rFonts w:ascii="Arial" w:hAnsi="Arial" w:cs="Arial"/>
          <w:b/>
          <w:bCs/>
        </w:rPr>
        <w:t xml:space="preserve"> of the </w:t>
      </w:r>
      <w:r w:rsidR="00531A77" w:rsidRPr="00AE449B">
        <w:rPr>
          <w:rFonts w:ascii="Arial" w:hAnsi="Arial" w:cs="Arial"/>
          <w:b/>
          <w:bCs/>
        </w:rPr>
        <w:t xml:space="preserve">Diocesan </w:t>
      </w:r>
      <w:r w:rsidRPr="00AE449B">
        <w:rPr>
          <w:rFonts w:ascii="Arial" w:hAnsi="Arial" w:cs="Arial"/>
          <w:b/>
          <w:bCs/>
        </w:rPr>
        <w:t>Regulations</w:t>
      </w:r>
      <w:r w:rsidR="00531A77" w:rsidRPr="00AE449B">
        <w:rPr>
          <w:rFonts w:ascii="Arial" w:hAnsi="Arial" w:cs="Arial"/>
          <w:b/>
          <w:bCs/>
        </w:rPr>
        <w:t xml:space="preserve"> made by the Diocesan Chancellor</w:t>
      </w:r>
      <w:r w:rsidR="001B7114">
        <w:rPr>
          <w:rFonts w:ascii="Arial" w:hAnsi="Arial" w:cs="Arial"/>
          <w:b/>
          <w:bCs/>
        </w:rPr>
        <w:t xml:space="preserve"> that does </w:t>
      </w:r>
      <w:r w:rsidR="003276CD" w:rsidRPr="00AE449B">
        <w:rPr>
          <w:rFonts w:ascii="Arial" w:hAnsi="Arial" w:cs="Arial"/>
          <w:b/>
          <w:bCs/>
        </w:rPr>
        <w:t>not conflict with the amendment</w:t>
      </w:r>
      <w:r w:rsidR="001B7114">
        <w:rPr>
          <w:rFonts w:ascii="Arial" w:hAnsi="Arial" w:cs="Arial"/>
          <w:b/>
          <w:bCs/>
        </w:rPr>
        <w:t>(</w:t>
      </w:r>
      <w:r w:rsidR="003276CD" w:rsidRPr="00AE449B">
        <w:rPr>
          <w:rFonts w:ascii="Arial" w:hAnsi="Arial" w:cs="Arial"/>
          <w:b/>
          <w:bCs/>
        </w:rPr>
        <w:t>s</w:t>
      </w:r>
      <w:r w:rsidR="001B7114">
        <w:rPr>
          <w:rFonts w:ascii="Arial" w:hAnsi="Arial" w:cs="Arial"/>
          <w:b/>
          <w:bCs/>
        </w:rPr>
        <w:t>)</w:t>
      </w:r>
      <w:r w:rsidR="003276CD" w:rsidRPr="00AE449B">
        <w:rPr>
          <w:rFonts w:ascii="Arial" w:hAnsi="Arial" w:cs="Arial"/>
          <w:b/>
          <w:bCs/>
        </w:rPr>
        <w:t xml:space="preserve"> set out in the Schedule</w:t>
      </w:r>
      <w:r w:rsidR="001B7114">
        <w:rPr>
          <w:rFonts w:ascii="Arial" w:hAnsi="Arial" w:cs="Arial"/>
          <w:b/>
          <w:bCs/>
        </w:rPr>
        <w:t>,</w:t>
      </w:r>
    </w:p>
    <w:p w14:paraId="34757003" w14:textId="77777777" w:rsidR="009D0BDD" w:rsidRDefault="009D0BDD" w:rsidP="009D0BDD">
      <w:pPr>
        <w:pStyle w:val="ListParagraph"/>
        <w:rPr>
          <w:rFonts w:ascii="Arial" w:hAnsi="Arial" w:cs="Arial"/>
          <w:b/>
          <w:bCs/>
        </w:rPr>
      </w:pPr>
    </w:p>
    <w:p w14:paraId="1856FD75" w14:textId="77777777" w:rsidR="009D0BDD" w:rsidRPr="00AE449B" w:rsidRDefault="009D0BDD" w:rsidP="009D0BDD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until further Order.</w:t>
      </w:r>
    </w:p>
    <w:p w14:paraId="5C46273A" w14:textId="77777777" w:rsidR="0000251A" w:rsidRPr="004D6788" w:rsidRDefault="0000251A" w:rsidP="004D6788">
      <w:pPr>
        <w:rPr>
          <w:rFonts w:ascii="Arial" w:hAnsi="Arial" w:cs="Arial"/>
          <w:b/>
          <w:bCs/>
        </w:rPr>
      </w:pPr>
    </w:p>
    <w:p w14:paraId="0A5BBEFB" w14:textId="77777777" w:rsidR="004D6788" w:rsidRDefault="004D6788" w:rsidP="00927578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following are sent with this Petition:</w:t>
      </w:r>
    </w:p>
    <w:p w14:paraId="7CBA4DAA" w14:textId="77777777" w:rsidR="004D6788" w:rsidRDefault="004D6788" w:rsidP="004D6788">
      <w:pPr>
        <w:ind w:left="360"/>
        <w:jc w:val="both"/>
        <w:rPr>
          <w:rFonts w:ascii="Arial" w:hAnsi="Arial" w:cs="Arial"/>
          <w:b/>
          <w:bCs/>
        </w:rPr>
      </w:pPr>
    </w:p>
    <w:p w14:paraId="12427297" w14:textId="77777777" w:rsidR="004D6788" w:rsidRDefault="004D6788" w:rsidP="004D6788">
      <w:pPr>
        <w:numPr>
          <w:ilvl w:val="1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927578" w:rsidRPr="00AE449B">
        <w:rPr>
          <w:rFonts w:ascii="Arial" w:hAnsi="Arial" w:cs="Arial"/>
          <w:b/>
          <w:bCs/>
        </w:rPr>
        <w:t xml:space="preserve">etails, including any relevant photographs, of the churchyard </w:t>
      </w:r>
      <w:r w:rsidR="003276CD" w:rsidRPr="00AE449B">
        <w:rPr>
          <w:rFonts w:ascii="Arial" w:hAnsi="Arial" w:cs="Arial"/>
          <w:b/>
          <w:bCs/>
        </w:rPr>
        <w:t>and the memorials that it contains and any relevant features of such memorials</w:t>
      </w:r>
      <w:r>
        <w:rPr>
          <w:rFonts w:ascii="Arial" w:hAnsi="Arial" w:cs="Arial"/>
          <w:b/>
          <w:bCs/>
        </w:rPr>
        <w:t>; and</w:t>
      </w:r>
    </w:p>
    <w:p w14:paraId="1A32B9D7" w14:textId="77777777" w:rsidR="004D6788" w:rsidRDefault="004D6788" w:rsidP="004D6788">
      <w:pPr>
        <w:ind w:left="1080"/>
        <w:jc w:val="both"/>
        <w:rPr>
          <w:rFonts w:ascii="Arial" w:hAnsi="Arial" w:cs="Arial"/>
          <w:b/>
          <w:bCs/>
        </w:rPr>
      </w:pPr>
    </w:p>
    <w:p w14:paraId="27101C50" w14:textId="77777777" w:rsidR="002D6E28" w:rsidRPr="004D6788" w:rsidRDefault="004D6788" w:rsidP="004D6788">
      <w:pPr>
        <w:numPr>
          <w:ilvl w:val="1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2D6E28" w:rsidRPr="004D6788">
        <w:rPr>
          <w:rFonts w:ascii="Arial" w:hAnsi="Arial" w:cs="Arial"/>
          <w:b/>
          <w:bCs/>
        </w:rPr>
        <w:t xml:space="preserve">n explanation </w:t>
      </w:r>
      <w:r>
        <w:rPr>
          <w:rFonts w:ascii="Arial" w:hAnsi="Arial" w:cs="Arial"/>
          <w:b/>
          <w:bCs/>
        </w:rPr>
        <w:t>in the form of a statement or letter setting out</w:t>
      </w:r>
      <w:r w:rsidR="002D6E28" w:rsidRPr="004D6788">
        <w:rPr>
          <w:rFonts w:ascii="Arial" w:hAnsi="Arial" w:cs="Arial"/>
          <w:b/>
          <w:bCs/>
        </w:rPr>
        <w:t xml:space="preserve"> the need for the proposed amendments to the Diocesan Regulations, together with any further information</w:t>
      </w:r>
      <w:r>
        <w:rPr>
          <w:rFonts w:ascii="Arial" w:hAnsi="Arial" w:cs="Arial"/>
          <w:b/>
          <w:bCs/>
        </w:rPr>
        <w:t xml:space="preserve"> that</w:t>
      </w:r>
      <w:r w:rsidR="002D6E28" w:rsidRPr="004D6788">
        <w:rPr>
          <w:rFonts w:ascii="Arial" w:hAnsi="Arial" w:cs="Arial"/>
          <w:b/>
          <w:bCs/>
        </w:rPr>
        <w:t xml:space="preserve"> the Petitioners wish to be </w:t>
      </w:r>
      <w:r w:rsidRPr="004D6788">
        <w:rPr>
          <w:rFonts w:ascii="Arial" w:hAnsi="Arial" w:cs="Arial"/>
          <w:b/>
          <w:bCs/>
        </w:rPr>
        <w:t>considered</w:t>
      </w:r>
      <w:r w:rsidR="002D6E28" w:rsidRPr="004D6788">
        <w:rPr>
          <w:rFonts w:ascii="Arial" w:hAnsi="Arial" w:cs="Arial"/>
          <w:b/>
          <w:bCs/>
        </w:rPr>
        <w:t>.</w:t>
      </w:r>
    </w:p>
    <w:p w14:paraId="301AED2C" w14:textId="77777777" w:rsidR="002D6E28" w:rsidRDefault="002D6E28" w:rsidP="004D6788">
      <w:pPr>
        <w:jc w:val="both"/>
        <w:rPr>
          <w:rFonts w:ascii="Arial" w:hAnsi="Arial" w:cs="Arial"/>
          <w:b/>
          <w:bCs/>
        </w:rPr>
      </w:pPr>
    </w:p>
    <w:p w14:paraId="14098F19" w14:textId="77777777" w:rsidR="00927578" w:rsidRPr="00AE449B" w:rsidRDefault="00927578" w:rsidP="00927578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AE449B">
        <w:rPr>
          <w:rFonts w:ascii="Arial" w:hAnsi="Arial" w:cs="Arial"/>
          <w:b/>
          <w:bCs/>
        </w:rPr>
        <w:t xml:space="preserve">The Parochial Church Council at its meeting on </w:t>
      </w:r>
      <w:r w:rsidRPr="00AE449B">
        <w:rPr>
          <w:rFonts w:ascii="Arial" w:hAnsi="Arial" w:cs="Arial"/>
          <w:b/>
          <w:bCs/>
        </w:rPr>
        <w:tab/>
      </w:r>
      <w:r w:rsidRPr="00AE449B">
        <w:rPr>
          <w:rFonts w:ascii="Arial" w:hAnsi="Arial" w:cs="Arial"/>
          <w:b/>
          <w:bCs/>
        </w:rPr>
        <w:tab/>
      </w:r>
      <w:r w:rsidRPr="00AE449B">
        <w:rPr>
          <w:rFonts w:ascii="Arial" w:hAnsi="Arial" w:cs="Arial"/>
          <w:b/>
          <w:bCs/>
        </w:rPr>
        <w:tab/>
        <w:t xml:space="preserve"> passed [unanimously] [without dissent] [by a majority of [</w:t>
      </w:r>
      <w:r w:rsidRPr="00AE449B">
        <w:rPr>
          <w:rFonts w:ascii="Arial" w:hAnsi="Arial" w:cs="Arial"/>
          <w:b/>
          <w:bCs/>
        </w:rPr>
        <w:tab/>
        <w:t xml:space="preserve">          ]</w:t>
      </w:r>
      <w:r w:rsidRPr="00AE449B">
        <w:rPr>
          <w:rFonts w:ascii="Arial" w:hAnsi="Arial" w:cs="Arial"/>
          <w:b/>
          <w:bCs/>
        </w:rPr>
        <w:tab/>
        <w:t>to [</w:t>
      </w:r>
      <w:r w:rsidRPr="00AE449B">
        <w:rPr>
          <w:rFonts w:ascii="Arial" w:hAnsi="Arial" w:cs="Arial"/>
          <w:b/>
          <w:bCs/>
        </w:rPr>
        <w:tab/>
        <w:t xml:space="preserve">   ] among those present and voting] a resolution relating to the </w:t>
      </w:r>
      <w:r w:rsidR="00531A77" w:rsidRPr="00AE449B">
        <w:rPr>
          <w:rFonts w:ascii="Arial" w:hAnsi="Arial" w:cs="Arial"/>
          <w:b/>
          <w:bCs/>
        </w:rPr>
        <w:t>adoption of the Parish Churchyard Regulations</w:t>
      </w:r>
      <w:r w:rsidRPr="00AE449B">
        <w:rPr>
          <w:rFonts w:ascii="Arial" w:hAnsi="Arial" w:cs="Arial"/>
          <w:b/>
          <w:bCs/>
        </w:rPr>
        <w:t>. A certified copy of such resolution signed by the [Chair] [Secretary] is attached to this Petition. There are [     ] members of the Council.</w:t>
      </w:r>
    </w:p>
    <w:p w14:paraId="4DC36AF4" w14:textId="77777777" w:rsidR="0000251A" w:rsidRDefault="0000251A" w:rsidP="0000251A">
      <w:pPr>
        <w:rPr>
          <w:rFonts w:ascii="Arial" w:hAnsi="Arial" w:cs="Arial"/>
        </w:rPr>
      </w:pPr>
    </w:p>
    <w:p w14:paraId="5CEAE74F" w14:textId="77777777" w:rsidR="0000251A" w:rsidRDefault="0000251A" w:rsidP="0000251A">
      <w:pPr>
        <w:rPr>
          <w:rFonts w:ascii="Arial" w:hAnsi="Arial" w:cs="Arial"/>
        </w:rPr>
      </w:pPr>
    </w:p>
    <w:p w14:paraId="3AB8A548" w14:textId="77777777" w:rsidR="0000251A" w:rsidRDefault="0000251A" w:rsidP="000025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Statements in this Petition are true to the best of the knowledge and belief of each one of us.</w:t>
      </w:r>
    </w:p>
    <w:p w14:paraId="58A97DFE" w14:textId="77777777" w:rsidR="0000251A" w:rsidRDefault="0000251A" w:rsidP="0000251A">
      <w:pPr>
        <w:pStyle w:val="Heading5"/>
        <w:jc w:val="both"/>
        <w:rPr>
          <w:rFonts w:ascii="Arial" w:hAnsi="Arial" w:cs="Arial"/>
          <w:b/>
          <w:bCs/>
        </w:rPr>
      </w:pPr>
    </w:p>
    <w:p w14:paraId="79535402" w14:textId="77777777" w:rsidR="004D6788" w:rsidRPr="004D6788" w:rsidRDefault="004D6788" w:rsidP="004D6788"/>
    <w:p w14:paraId="0CCACFA9" w14:textId="77777777" w:rsidR="0000251A" w:rsidRDefault="0000251A" w:rsidP="0000251A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Dated: …………………………20</w:t>
      </w:r>
    </w:p>
    <w:p w14:paraId="5B8D2E7B" w14:textId="77777777" w:rsidR="0000251A" w:rsidRDefault="0000251A" w:rsidP="0000251A">
      <w:pPr>
        <w:rPr>
          <w:rFonts w:ascii="Arial" w:hAnsi="Arial" w:cs="Arial"/>
        </w:rPr>
      </w:pPr>
    </w:p>
    <w:p w14:paraId="523D0557" w14:textId="77777777" w:rsidR="0000251A" w:rsidRDefault="0000251A" w:rsidP="0000251A">
      <w:pPr>
        <w:rPr>
          <w:rFonts w:ascii="Arial" w:hAnsi="Arial" w:cs="Arial"/>
        </w:rPr>
      </w:pPr>
    </w:p>
    <w:p w14:paraId="0A02C096" w14:textId="77777777" w:rsidR="0000251A" w:rsidRDefault="0000251A" w:rsidP="0000251A">
      <w:pPr>
        <w:pStyle w:val="Head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  <w:t>……………………………………………………………………………</w:t>
      </w:r>
    </w:p>
    <w:p w14:paraId="26A2F623" w14:textId="77777777" w:rsidR="004D6788" w:rsidRDefault="004D6788" w:rsidP="0000251A">
      <w:pPr>
        <w:pStyle w:val="Header"/>
        <w:tabs>
          <w:tab w:val="left" w:pos="851"/>
        </w:tabs>
        <w:rPr>
          <w:rFonts w:ascii="Arial" w:hAnsi="Arial" w:cs="Arial"/>
        </w:rPr>
      </w:pPr>
    </w:p>
    <w:p w14:paraId="54C966AB" w14:textId="77777777" w:rsidR="0000251A" w:rsidRDefault="0000251A" w:rsidP="0000251A">
      <w:pPr>
        <w:pStyle w:val="Head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</w:t>
      </w:r>
    </w:p>
    <w:p w14:paraId="4D7492AD" w14:textId="77777777" w:rsidR="0000251A" w:rsidRDefault="0000251A" w:rsidP="0000251A">
      <w:pPr>
        <w:pStyle w:val="Header"/>
        <w:tabs>
          <w:tab w:val="left" w:pos="851"/>
        </w:tabs>
        <w:rPr>
          <w:rFonts w:ascii="Arial" w:hAnsi="Arial" w:cs="Arial"/>
        </w:rPr>
      </w:pPr>
    </w:p>
    <w:p w14:paraId="0C2BC78D" w14:textId="77777777" w:rsidR="0000251A" w:rsidRPr="009D0BDD" w:rsidRDefault="0000251A" w:rsidP="009D0BDD">
      <w:pPr>
        <w:pStyle w:val="Header"/>
        <w:tabs>
          <w:tab w:val="left" w:pos="851"/>
        </w:tabs>
      </w:pPr>
      <w:r>
        <w:tab/>
        <w:t>…………………………………………………………………………....</w:t>
      </w:r>
      <w:r>
        <w:rPr>
          <w:rFonts w:ascii="Arial" w:hAnsi="Arial" w:cs="Arial"/>
        </w:rPr>
        <w:tab/>
      </w:r>
    </w:p>
    <w:p w14:paraId="06931164" w14:textId="77777777" w:rsidR="009D0BDD" w:rsidRDefault="009D0BDD" w:rsidP="0000251A">
      <w:pPr>
        <w:tabs>
          <w:tab w:val="right" w:pos="7371"/>
        </w:tabs>
        <w:jc w:val="right"/>
        <w:rPr>
          <w:rFonts w:ascii="Arial" w:hAnsi="Arial" w:cs="Arial"/>
          <w:b/>
        </w:rPr>
      </w:pPr>
    </w:p>
    <w:p w14:paraId="530EE066" w14:textId="77777777" w:rsidR="0000251A" w:rsidRPr="0000251A" w:rsidRDefault="0000251A" w:rsidP="0000251A">
      <w:pPr>
        <w:tabs>
          <w:tab w:val="right" w:pos="7371"/>
        </w:tabs>
        <w:jc w:val="right"/>
        <w:rPr>
          <w:rFonts w:ascii="Arial" w:hAnsi="Arial" w:cs="Arial"/>
          <w:b/>
        </w:rPr>
      </w:pPr>
      <w:r w:rsidRPr="004855FE">
        <w:rPr>
          <w:rFonts w:ascii="Arial" w:hAnsi="Arial" w:cs="Arial"/>
          <w:b/>
        </w:rPr>
        <w:t xml:space="preserve">(Signature of </w:t>
      </w:r>
      <w:r w:rsidR="00232BD6">
        <w:rPr>
          <w:rFonts w:ascii="Arial" w:hAnsi="Arial" w:cs="Arial"/>
          <w:b/>
        </w:rPr>
        <w:t xml:space="preserve">each </w:t>
      </w:r>
      <w:r w:rsidRPr="004855FE">
        <w:rPr>
          <w:rFonts w:ascii="Arial" w:hAnsi="Arial" w:cs="Arial"/>
          <w:b/>
        </w:rPr>
        <w:t>Petitioner)</w:t>
      </w:r>
    </w:p>
    <w:p w14:paraId="7CC3964C" w14:textId="77777777" w:rsidR="00927578" w:rsidRPr="00531A77" w:rsidRDefault="00927578" w:rsidP="006A11C2">
      <w:pPr>
        <w:spacing w:before="231" w:line="230" w:lineRule="exact"/>
        <w:textAlignment w:val="baseline"/>
        <w:rPr>
          <w:rFonts w:ascii="Arial" w:eastAsia="Times New Roman" w:hAnsi="Arial" w:cs="Arial"/>
          <w:b/>
          <w:color w:val="000000"/>
        </w:rPr>
      </w:pPr>
    </w:p>
    <w:p w14:paraId="7669DB5D" w14:textId="77777777" w:rsidR="007C7007" w:rsidRDefault="007C7007" w:rsidP="007C700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SCHEDULE:</w:t>
      </w:r>
    </w:p>
    <w:p w14:paraId="5611856E" w14:textId="77777777" w:rsidR="007C7007" w:rsidRDefault="007C7007" w:rsidP="007C7007">
      <w:pPr>
        <w:rPr>
          <w:rFonts w:ascii="Arial" w:hAnsi="Arial" w:cs="Arial"/>
          <w:b/>
        </w:rPr>
      </w:pPr>
    </w:p>
    <w:p w14:paraId="7938B688" w14:textId="77777777" w:rsidR="007C7007" w:rsidRDefault="007C7007" w:rsidP="007C7007">
      <w:pPr>
        <w:pStyle w:val="BodyText2"/>
        <w:tabs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AMENDMENTS TO DIOCESAN CHURCHARD REGUL</w:t>
      </w:r>
      <w:r w:rsidR="003276CD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>TIONS</w:t>
      </w:r>
    </w:p>
    <w:p w14:paraId="0FBF7CFD" w14:textId="77777777" w:rsidR="007C7007" w:rsidRDefault="007C7007" w:rsidP="0067573B">
      <w:pPr>
        <w:rPr>
          <w:rFonts w:ascii="Arial" w:hAnsi="Arial" w:cs="Arial"/>
          <w:i/>
        </w:rPr>
      </w:pPr>
    </w:p>
    <w:p w14:paraId="402AB9DF" w14:textId="77777777" w:rsidR="007C7007" w:rsidRDefault="0067573B" w:rsidP="007C7007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This should set out the relevant Diocesan Regulation by number and paragraph and show the extent to which this Regulation is to be varied for the parish churchyard.</w:t>
      </w:r>
    </w:p>
    <w:p w14:paraId="4229702F" w14:textId="77777777" w:rsidR="007C7007" w:rsidRDefault="007C7007" w:rsidP="007C7007">
      <w:pPr>
        <w:ind w:left="720"/>
        <w:rPr>
          <w:rFonts w:ascii="Arial" w:hAnsi="Arial" w:cs="Arial"/>
          <w:i/>
        </w:rPr>
      </w:pPr>
    </w:p>
    <w:p w14:paraId="4AC1A28D" w14:textId="77777777" w:rsidR="00B421C5" w:rsidRDefault="00B421C5" w:rsidP="00B421C5">
      <w:pPr>
        <w:autoSpaceDE w:val="0"/>
        <w:autoSpaceDN w:val="0"/>
        <w:adjustRightInd w:val="0"/>
        <w:rPr>
          <w:rFonts w:eastAsia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421C5" w14:paraId="156AF914" w14:textId="77777777" w:rsidTr="00515F76">
        <w:tc>
          <w:tcPr>
            <w:tcW w:w="4621" w:type="dxa"/>
          </w:tcPr>
          <w:p w14:paraId="0185CF25" w14:textId="77777777" w:rsidR="00B421C5" w:rsidRPr="004A5292" w:rsidRDefault="00B421C5" w:rsidP="00515F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 w:val="22"/>
                <w:szCs w:val="22"/>
                <w:lang w:eastAsia="en-US"/>
              </w:rPr>
              <w:t>Paragraph</w:t>
            </w:r>
            <w:r w:rsidRPr="004A5292">
              <w:rPr>
                <w:rFonts w:eastAsia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 w:cs="Arial"/>
                <w:b/>
                <w:sz w:val="22"/>
                <w:szCs w:val="22"/>
                <w:lang w:eastAsia="en-US"/>
              </w:rPr>
              <w:t xml:space="preserve">of Regulations </w:t>
            </w:r>
            <w:r w:rsidRPr="004A5292">
              <w:rPr>
                <w:rFonts w:eastAsiaTheme="minorHAnsi" w:cs="Arial"/>
                <w:b/>
                <w:sz w:val="22"/>
                <w:szCs w:val="22"/>
                <w:lang w:eastAsia="en-US"/>
              </w:rPr>
              <w:t>to be amended</w:t>
            </w:r>
          </w:p>
        </w:tc>
        <w:tc>
          <w:tcPr>
            <w:tcW w:w="4621" w:type="dxa"/>
          </w:tcPr>
          <w:p w14:paraId="056882B4" w14:textId="77777777" w:rsidR="00B421C5" w:rsidRPr="004A5292" w:rsidRDefault="00B421C5" w:rsidP="00515F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 w:val="22"/>
                <w:szCs w:val="22"/>
                <w:lang w:eastAsia="en-US"/>
              </w:rPr>
              <w:t>To permit</w:t>
            </w:r>
          </w:p>
        </w:tc>
      </w:tr>
      <w:tr w:rsidR="00B421C5" w14:paraId="01A1AFF7" w14:textId="77777777" w:rsidTr="00515F76">
        <w:tc>
          <w:tcPr>
            <w:tcW w:w="4621" w:type="dxa"/>
          </w:tcPr>
          <w:p w14:paraId="43E23064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576748C5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305F94D2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4621" w:type="dxa"/>
          </w:tcPr>
          <w:p w14:paraId="5DDCFB4D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B421C5" w14:paraId="43BDC85A" w14:textId="77777777" w:rsidTr="00515F76">
        <w:tc>
          <w:tcPr>
            <w:tcW w:w="4621" w:type="dxa"/>
          </w:tcPr>
          <w:p w14:paraId="32E834ED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114349A9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5D6D840A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4621" w:type="dxa"/>
          </w:tcPr>
          <w:p w14:paraId="4D6F5933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B421C5" w14:paraId="707D3FC7" w14:textId="77777777" w:rsidTr="00515F76">
        <w:tc>
          <w:tcPr>
            <w:tcW w:w="4621" w:type="dxa"/>
          </w:tcPr>
          <w:p w14:paraId="62BC01D4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619F19C0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2FABBEA1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4621" w:type="dxa"/>
          </w:tcPr>
          <w:p w14:paraId="6ABD0532" w14:textId="77777777" w:rsidR="00B421C5" w:rsidRDefault="00B421C5" w:rsidP="00515F76">
            <w:pPr>
              <w:autoSpaceDE w:val="0"/>
              <w:autoSpaceDN w:val="0"/>
              <w:adjustRightInd w:val="0"/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</w:tbl>
    <w:p w14:paraId="1004B5B9" w14:textId="77777777" w:rsidR="00B421C5" w:rsidRDefault="00B421C5" w:rsidP="00B421C5">
      <w:pPr>
        <w:autoSpaceDE w:val="0"/>
        <w:autoSpaceDN w:val="0"/>
        <w:adjustRightInd w:val="0"/>
        <w:rPr>
          <w:rFonts w:eastAsiaTheme="minorHAnsi" w:cs="Arial"/>
        </w:rPr>
      </w:pPr>
    </w:p>
    <w:p w14:paraId="1FBC3A93" w14:textId="77777777" w:rsidR="007C7007" w:rsidRDefault="007C7007" w:rsidP="007C7007">
      <w:pPr>
        <w:ind w:left="720"/>
        <w:rPr>
          <w:rFonts w:ascii="Arial" w:hAnsi="Arial" w:cs="Arial"/>
          <w:i/>
        </w:rPr>
      </w:pPr>
    </w:p>
    <w:p w14:paraId="131FCE01" w14:textId="77777777" w:rsidR="007C7007" w:rsidRDefault="007C7007" w:rsidP="007C7007">
      <w:pPr>
        <w:ind w:left="720"/>
        <w:rPr>
          <w:rFonts w:ascii="Arial" w:hAnsi="Arial" w:cs="Arial"/>
          <w:i/>
        </w:rPr>
      </w:pPr>
    </w:p>
    <w:p w14:paraId="462EC378" w14:textId="77777777" w:rsidR="007C7007" w:rsidRDefault="007C7007" w:rsidP="007C7007">
      <w:pPr>
        <w:ind w:left="720"/>
        <w:rPr>
          <w:rFonts w:ascii="Arial" w:hAnsi="Arial" w:cs="Arial"/>
          <w:i/>
        </w:rPr>
      </w:pPr>
    </w:p>
    <w:p w14:paraId="0B0DBAE6" w14:textId="77777777" w:rsidR="007C7007" w:rsidRDefault="007C7007" w:rsidP="007C7007">
      <w:pPr>
        <w:ind w:left="720"/>
        <w:rPr>
          <w:rFonts w:ascii="Arial" w:hAnsi="Arial" w:cs="Arial"/>
          <w:i/>
        </w:rPr>
      </w:pPr>
    </w:p>
    <w:p w14:paraId="28C7B70A" w14:textId="77777777" w:rsidR="007C7007" w:rsidRDefault="007C7007" w:rsidP="007C7007">
      <w:pPr>
        <w:ind w:left="720"/>
        <w:rPr>
          <w:rFonts w:ascii="Arial" w:hAnsi="Arial" w:cs="Arial"/>
          <w:i/>
        </w:rPr>
      </w:pPr>
    </w:p>
    <w:p w14:paraId="10C5B7ED" w14:textId="77777777" w:rsidR="007C7007" w:rsidRDefault="007C7007" w:rsidP="007C7007">
      <w:pPr>
        <w:rPr>
          <w:rFonts w:ascii="Arial" w:hAnsi="Arial" w:cs="Arial"/>
          <w:i/>
        </w:rPr>
      </w:pPr>
    </w:p>
    <w:p w14:paraId="0C2DC8E8" w14:textId="77777777" w:rsidR="007C7007" w:rsidRDefault="007C7007" w:rsidP="007C7007">
      <w:pPr>
        <w:rPr>
          <w:rFonts w:ascii="Arial" w:hAnsi="Arial" w:cs="Arial"/>
          <w:i/>
        </w:rPr>
      </w:pPr>
    </w:p>
    <w:p w14:paraId="53811C89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1B308CB6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3092ECE6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0F96F1AC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2CC21D37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2DE796A1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288A7B8D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63B29AA0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55E2D420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79F0ADF5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214E8425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5C3047E5" w14:textId="77777777" w:rsidR="008157F8" w:rsidRDefault="008157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430ED5" w14:textId="77777777" w:rsidR="007C7007" w:rsidRDefault="007C7007" w:rsidP="007C7007">
      <w:pPr>
        <w:rPr>
          <w:rFonts w:ascii="Arial" w:hAnsi="Arial" w:cs="Arial"/>
          <w:b/>
          <w:bCs/>
        </w:rPr>
      </w:pPr>
    </w:p>
    <w:p w14:paraId="7E9CD7C5" w14:textId="77777777" w:rsidR="008157F8" w:rsidRDefault="008157F8" w:rsidP="008157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157F8">
        <w:rPr>
          <w:rFonts w:ascii="Arial" w:hAnsi="Arial" w:cs="Arial"/>
          <w:b/>
          <w:bCs/>
          <w:sz w:val="28"/>
          <w:szCs w:val="28"/>
        </w:rPr>
        <w:t>GUIDANCES NOTES</w:t>
      </w:r>
    </w:p>
    <w:p w14:paraId="620E8AF6" w14:textId="77777777" w:rsidR="001811A5" w:rsidRDefault="001811A5" w:rsidP="008157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F5FCDF" w14:textId="77777777" w:rsidR="008157F8" w:rsidRDefault="008157F8" w:rsidP="001811A5">
      <w:pPr>
        <w:jc w:val="both"/>
        <w:rPr>
          <w:rFonts w:ascii="Arial" w:hAnsi="Arial" w:cs="Arial"/>
          <w:b/>
          <w:bCs/>
        </w:rPr>
      </w:pPr>
    </w:p>
    <w:p w14:paraId="11F2DA5F" w14:textId="77777777" w:rsidR="001811A5" w:rsidRDefault="001811A5" w:rsidP="001811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Please complete page 1 and the Schedule.</w:t>
      </w:r>
    </w:p>
    <w:p w14:paraId="2CB01C72" w14:textId="77777777" w:rsidR="001811A5" w:rsidRDefault="001811A5" w:rsidP="001811A5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7B400226" w14:textId="77777777" w:rsidR="001811A5" w:rsidRDefault="001811A5" w:rsidP="001811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Please complete the PCC resolution details in paragraph 4 on page 2, deleting those parts which do not apply.</w:t>
      </w:r>
    </w:p>
    <w:p w14:paraId="619F699C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BA35E9D" w14:textId="77777777" w:rsidR="001811A5" w:rsidRDefault="001811A5" w:rsidP="001811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Please date the Petition at page 2.</w:t>
      </w:r>
    </w:p>
    <w:p w14:paraId="057177D1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D0E4B0A" w14:textId="77777777" w:rsidR="001811A5" w:rsidRPr="001811A5" w:rsidRDefault="001811A5" w:rsidP="001811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 xml:space="preserve">Each Petitioner whose details appear on page 1 must sign the Petition on </w:t>
      </w:r>
    </w:p>
    <w:p w14:paraId="5861AEB9" w14:textId="77777777" w:rsidR="001811A5" w:rsidRDefault="001811A5" w:rsidP="001811A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page   2.</w:t>
      </w:r>
    </w:p>
    <w:p w14:paraId="3678E538" w14:textId="77777777" w:rsidR="001811A5" w:rsidRDefault="001811A5" w:rsidP="001811A5">
      <w:pPr>
        <w:jc w:val="both"/>
        <w:rPr>
          <w:rFonts w:ascii="Arial" w:hAnsi="Arial" w:cs="Arial"/>
          <w:bCs/>
          <w:sz w:val="24"/>
          <w:szCs w:val="24"/>
        </w:rPr>
      </w:pPr>
    </w:p>
    <w:p w14:paraId="56FE7267" w14:textId="77777777" w:rsidR="001811A5" w:rsidRDefault="001811A5" w:rsidP="001811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 xml:space="preserve">The following </w:t>
      </w:r>
      <w:r>
        <w:rPr>
          <w:rFonts w:ascii="Arial" w:hAnsi="Arial" w:cs="Arial"/>
          <w:bCs/>
          <w:sz w:val="24"/>
          <w:szCs w:val="24"/>
        </w:rPr>
        <w:t>must</w:t>
      </w:r>
      <w:r w:rsidRPr="001811A5">
        <w:rPr>
          <w:rFonts w:ascii="Arial" w:hAnsi="Arial" w:cs="Arial"/>
          <w:bCs/>
          <w:sz w:val="24"/>
          <w:szCs w:val="24"/>
        </w:rPr>
        <w:t xml:space="preserve"> be sent with th</w:t>
      </w:r>
      <w:r w:rsidR="00232BD6">
        <w:rPr>
          <w:rFonts w:ascii="Arial" w:hAnsi="Arial" w:cs="Arial"/>
          <w:bCs/>
          <w:sz w:val="24"/>
          <w:szCs w:val="24"/>
        </w:rPr>
        <w:t>e</w:t>
      </w:r>
      <w:r w:rsidRPr="001811A5">
        <w:rPr>
          <w:rFonts w:ascii="Arial" w:hAnsi="Arial" w:cs="Arial"/>
          <w:bCs/>
          <w:sz w:val="24"/>
          <w:szCs w:val="24"/>
        </w:rPr>
        <w:t xml:space="preserve"> </w:t>
      </w:r>
      <w:r w:rsidR="00232BD6">
        <w:rPr>
          <w:rFonts w:ascii="Arial" w:hAnsi="Arial" w:cs="Arial"/>
          <w:bCs/>
          <w:sz w:val="24"/>
          <w:szCs w:val="24"/>
        </w:rPr>
        <w:t>P</w:t>
      </w:r>
      <w:r w:rsidRPr="001811A5">
        <w:rPr>
          <w:rFonts w:ascii="Arial" w:hAnsi="Arial" w:cs="Arial"/>
          <w:bCs/>
          <w:sz w:val="24"/>
          <w:szCs w:val="24"/>
        </w:rPr>
        <w:t>etition:</w:t>
      </w:r>
    </w:p>
    <w:p w14:paraId="7A77CA2F" w14:textId="77777777" w:rsidR="001811A5" w:rsidRDefault="001811A5" w:rsidP="001811A5">
      <w:pPr>
        <w:pStyle w:val="ListParagraph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60945513" w14:textId="77777777" w:rsidR="001811A5" w:rsidRDefault="001811A5" w:rsidP="001811A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details of the churchyard and the memorials that it contains;</w:t>
      </w:r>
    </w:p>
    <w:p w14:paraId="3590983D" w14:textId="77777777" w:rsidR="001811A5" w:rsidRDefault="001811A5" w:rsidP="001811A5">
      <w:pPr>
        <w:pStyle w:val="ListParagraph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072D29F1" w14:textId="77777777" w:rsidR="001811A5" w:rsidRDefault="001811A5" w:rsidP="001811A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details of any relevant features of such memorials;</w:t>
      </w:r>
    </w:p>
    <w:p w14:paraId="6AAEA47E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8E95A7A" w14:textId="77777777" w:rsidR="001811A5" w:rsidRDefault="001811A5" w:rsidP="001811A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any relevant photographs;</w:t>
      </w:r>
    </w:p>
    <w:p w14:paraId="3B40D8F5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1CFF24A" w14:textId="77777777" w:rsidR="001811A5" w:rsidRDefault="001811A5" w:rsidP="001811A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a letter or statement setting out the need for the proposed amendments to the Diocesan Regulations</w:t>
      </w:r>
      <w:r>
        <w:rPr>
          <w:rFonts w:ascii="Arial" w:hAnsi="Arial" w:cs="Arial"/>
          <w:bCs/>
          <w:sz w:val="24"/>
          <w:szCs w:val="24"/>
        </w:rPr>
        <w:t xml:space="preserve"> set out in the Schedule</w:t>
      </w:r>
      <w:r w:rsidRPr="001811A5">
        <w:rPr>
          <w:rFonts w:ascii="Arial" w:hAnsi="Arial" w:cs="Arial"/>
          <w:bCs/>
          <w:sz w:val="24"/>
          <w:szCs w:val="24"/>
        </w:rPr>
        <w:t>, together with any further information that the Petitioners wish to be considered</w:t>
      </w:r>
      <w:r>
        <w:rPr>
          <w:rFonts w:ascii="Arial" w:hAnsi="Arial" w:cs="Arial"/>
          <w:bCs/>
          <w:sz w:val="24"/>
          <w:szCs w:val="24"/>
        </w:rPr>
        <w:t>;</w:t>
      </w:r>
    </w:p>
    <w:p w14:paraId="618EDF11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1107561" w14:textId="77777777" w:rsidR="001811A5" w:rsidRDefault="001811A5" w:rsidP="001811A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certified copy of the PCC resolution referred to at paragraph 4 on page 2, signed by either the Chair or Secretary; and</w:t>
      </w:r>
    </w:p>
    <w:p w14:paraId="2F73DACA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A9D34FA" w14:textId="5B823428" w:rsidR="001811A5" w:rsidRDefault="001811A5" w:rsidP="001811A5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cheque in payment of the statutory petition fee of £3</w:t>
      </w:r>
      <w:r w:rsidR="00181E31">
        <w:rPr>
          <w:rFonts w:ascii="Arial" w:hAnsi="Arial" w:cs="Arial"/>
          <w:bCs/>
          <w:sz w:val="24"/>
          <w:szCs w:val="24"/>
        </w:rPr>
        <w:t>62.40</w:t>
      </w:r>
      <w:r w:rsidRPr="001811A5">
        <w:rPr>
          <w:rFonts w:ascii="Arial" w:hAnsi="Arial" w:cs="Arial"/>
          <w:bCs/>
          <w:sz w:val="24"/>
          <w:szCs w:val="24"/>
        </w:rPr>
        <w:t>, payable to ‘Stone King LLP’.</w:t>
      </w:r>
    </w:p>
    <w:p w14:paraId="4C061A22" w14:textId="77777777" w:rsidR="001811A5" w:rsidRPr="001811A5" w:rsidRDefault="001811A5" w:rsidP="001811A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12576DA" w14:textId="77777777" w:rsidR="001811A5" w:rsidRPr="001811A5" w:rsidRDefault="001811A5" w:rsidP="001811A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The Petition and its enclosures should be sent directly to the Diocesan Registrar, Lee Coley:</w:t>
      </w:r>
    </w:p>
    <w:p w14:paraId="354D3D45" w14:textId="77777777" w:rsidR="001811A5" w:rsidRPr="001811A5" w:rsidRDefault="001811A5" w:rsidP="001811A5">
      <w:pPr>
        <w:jc w:val="both"/>
        <w:rPr>
          <w:rFonts w:ascii="Arial" w:hAnsi="Arial" w:cs="Arial"/>
          <w:bCs/>
          <w:sz w:val="24"/>
          <w:szCs w:val="24"/>
        </w:rPr>
      </w:pPr>
    </w:p>
    <w:p w14:paraId="6F34631E" w14:textId="77777777" w:rsidR="001811A5" w:rsidRDefault="001811A5" w:rsidP="001811A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811A5">
        <w:rPr>
          <w:rFonts w:ascii="Arial" w:hAnsi="Arial" w:cs="Arial"/>
          <w:bCs/>
          <w:sz w:val="24"/>
          <w:szCs w:val="24"/>
        </w:rPr>
        <w:t>c/o Stone King, Boundary House, 91 Charterhouse Street, London EC1M 6HR</w:t>
      </w:r>
    </w:p>
    <w:p w14:paraId="47CB7B0C" w14:textId="77777777" w:rsidR="00232BD6" w:rsidRDefault="00232BD6" w:rsidP="001811A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643C4CA8" w14:textId="77777777" w:rsidR="00232BD6" w:rsidRDefault="00232BD6" w:rsidP="00232BD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copy of the Petition and its accompanying documents may be scanned and sent to </w:t>
      </w:r>
      <w:hyperlink r:id="rId8" w:history="1">
        <w:r w:rsidRPr="00787B97">
          <w:rPr>
            <w:rStyle w:val="Hyperlink"/>
            <w:rFonts w:ascii="Arial" w:hAnsi="Arial" w:cs="Arial"/>
            <w:bCs/>
            <w:sz w:val="24"/>
            <w:szCs w:val="24"/>
          </w:rPr>
          <w:t>registry@stoneking.co.uk</w:t>
        </w:r>
      </w:hyperlink>
      <w:r>
        <w:rPr>
          <w:rFonts w:ascii="Arial" w:hAnsi="Arial" w:cs="Arial"/>
          <w:bCs/>
          <w:sz w:val="24"/>
          <w:szCs w:val="24"/>
        </w:rPr>
        <w:t xml:space="preserve"> with the hardcopy petition and supporting documents following in the post to the address given in 6 above.</w:t>
      </w:r>
    </w:p>
    <w:p w14:paraId="7855A5F0" w14:textId="77777777" w:rsidR="00232BD6" w:rsidRDefault="00232BD6" w:rsidP="00232BD6">
      <w:pPr>
        <w:jc w:val="both"/>
        <w:rPr>
          <w:rFonts w:ascii="Arial" w:hAnsi="Arial" w:cs="Arial"/>
          <w:bCs/>
          <w:sz w:val="24"/>
          <w:szCs w:val="24"/>
        </w:rPr>
      </w:pPr>
    </w:p>
    <w:p w14:paraId="08CBF163" w14:textId="77777777" w:rsidR="00232BD6" w:rsidRPr="00232BD6" w:rsidRDefault="00232BD6" w:rsidP="00232BD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is possible to pay the statutory petition fee by bank transfer. Please email </w:t>
      </w:r>
      <w:hyperlink r:id="rId9" w:history="1">
        <w:r w:rsidRPr="00787B97">
          <w:rPr>
            <w:rStyle w:val="Hyperlink"/>
            <w:rFonts w:ascii="Arial" w:hAnsi="Arial" w:cs="Arial"/>
            <w:bCs/>
            <w:sz w:val="24"/>
            <w:szCs w:val="24"/>
          </w:rPr>
          <w:t>registry@stoneking.co.uk</w:t>
        </w:r>
      </w:hyperlink>
      <w:r>
        <w:rPr>
          <w:rFonts w:ascii="Arial" w:hAnsi="Arial" w:cs="Arial"/>
          <w:bCs/>
          <w:sz w:val="24"/>
          <w:szCs w:val="24"/>
        </w:rPr>
        <w:t xml:space="preserve"> to request details. </w:t>
      </w:r>
    </w:p>
    <w:sectPr w:rsidR="00232BD6" w:rsidRPr="00232B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000" w:right="1407" w:bottom="2538" w:left="14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4F75" w14:textId="77777777" w:rsidR="00A5712F" w:rsidRDefault="00A5712F" w:rsidP="00EC24B7">
      <w:r>
        <w:separator/>
      </w:r>
    </w:p>
  </w:endnote>
  <w:endnote w:type="continuationSeparator" w:id="0">
    <w:p w14:paraId="1FBBAFFB" w14:textId="77777777" w:rsidR="00A5712F" w:rsidRDefault="00A5712F" w:rsidP="00EC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23B" w14:textId="77777777" w:rsidR="00E9566D" w:rsidRDefault="00E9566D" w:rsidP="00C00A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379DAE" w14:textId="77777777" w:rsidR="00E9566D" w:rsidRDefault="00E9566D" w:rsidP="00E956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E206" w14:textId="77777777" w:rsidR="00C00AAA" w:rsidRPr="00C00AAA" w:rsidRDefault="00C00AAA" w:rsidP="00FA61E1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000000"/>
        <w:sz w:val="16"/>
      </w:rPr>
    </w:pPr>
    <w:r w:rsidRPr="00C00AAA">
      <w:rPr>
        <w:rStyle w:val="PageNumber"/>
        <w:rFonts w:ascii="Arial" w:hAnsi="Arial" w:cs="Arial"/>
        <w:color w:val="000000"/>
        <w:sz w:val="16"/>
      </w:rPr>
      <w:fldChar w:fldCharType="begin"/>
    </w:r>
    <w:r w:rsidRPr="00C00AAA">
      <w:rPr>
        <w:rStyle w:val="PageNumber"/>
        <w:rFonts w:ascii="Arial" w:hAnsi="Arial" w:cs="Arial"/>
        <w:color w:val="000000"/>
        <w:sz w:val="16"/>
      </w:rPr>
      <w:instrText xml:space="preserve"> PAGE </w:instrText>
    </w:r>
    <w:r w:rsidRPr="00C00AAA">
      <w:rPr>
        <w:rStyle w:val="PageNumber"/>
        <w:rFonts w:ascii="Arial" w:hAnsi="Arial" w:cs="Arial"/>
        <w:color w:val="000000"/>
        <w:sz w:val="16"/>
      </w:rPr>
      <w:fldChar w:fldCharType="separate"/>
    </w:r>
    <w:r w:rsidRPr="00C00AAA">
      <w:rPr>
        <w:rStyle w:val="PageNumber"/>
        <w:rFonts w:ascii="Arial" w:hAnsi="Arial" w:cs="Arial"/>
        <w:noProof/>
        <w:color w:val="000000"/>
        <w:sz w:val="16"/>
      </w:rPr>
      <w:t>2</w:t>
    </w:r>
    <w:r w:rsidRPr="00C00AAA">
      <w:rPr>
        <w:rStyle w:val="PageNumber"/>
        <w:rFonts w:ascii="Arial" w:hAnsi="Arial" w:cs="Arial"/>
        <w:color w:val="000000"/>
        <w:sz w:val="16"/>
      </w:rPr>
      <w:fldChar w:fldCharType="end"/>
    </w:r>
  </w:p>
  <w:p w14:paraId="1A84D3E1" w14:textId="77777777" w:rsidR="00EC24B7" w:rsidRPr="00C00AAA" w:rsidRDefault="00C00AAA" w:rsidP="00C00AAA">
    <w:pPr>
      <w:pStyle w:val="Footer"/>
      <w:ind w:right="360"/>
      <w:rPr>
        <w:rFonts w:ascii="Arial" w:hAnsi="Arial" w:cs="Arial"/>
        <w:color w:val="000000"/>
        <w:sz w:val="16"/>
      </w:rPr>
    </w:pPr>
    <w:r w:rsidRPr="00C00AAA">
      <w:rPr>
        <w:rStyle w:val="PageNumber"/>
        <w:rFonts w:ascii="Arial" w:hAnsi="Arial" w:cs="Arial"/>
        <w:color w:val="000000"/>
        <w:sz w:val="16"/>
      </w:rPr>
      <w:t>12545511.1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3364" w14:textId="77777777" w:rsidR="00EC24B7" w:rsidRPr="00C00AAA" w:rsidRDefault="00C00AAA" w:rsidP="00C00AAA">
    <w:pPr>
      <w:pStyle w:val="Footer"/>
      <w:rPr>
        <w:rFonts w:ascii="Arial" w:hAnsi="Arial" w:cs="Arial"/>
        <w:color w:val="000000"/>
        <w:sz w:val="16"/>
      </w:rPr>
    </w:pPr>
    <w:r w:rsidRPr="00C00AAA">
      <w:rPr>
        <w:rFonts w:ascii="Arial" w:hAnsi="Arial" w:cs="Arial"/>
        <w:color w:val="000000"/>
        <w:sz w:val="16"/>
      </w:rPr>
      <w:t>12545511.1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5A24" w14:textId="77777777" w:rsidR="00A5712F" w:rsidRDefault="00A5712F" w:rsidP="00EC24B7">
      <w:r>
        <w:separator/>
      </w:r>
    </w:p>
  </w:footnote>
  <w:footnote w:type="continuationSeparator" w:id="0">
    <w:p w14:paraId="167E88D3" w14:textId="77777777" w:rsidR="00A5712F" w:rsidRDefault="00A5712F" w:rsidP="00EC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0D12" w14:textId="77777777" w:rsidR="00E9566D" w:rsidRDefault="00E95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CD2A" w14:textId="77777777" w:rsidR="00EC24B7" w:rsidRDefault="00DF7128" w:rsidP="00DF712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390E7D" wp14:editId="14EDC10E">
          <wp:extent cx="4818888" cy="771144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 head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888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80C4" w14:textId="77777777" w:rsidR="00E9566D" w:rsidRDefault="00E95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765"/>
    <w:multiLevelType w:val="multilevel"/>
    <w:tmpl w:val="A75C28B8"/>
    <w:lvl w:ilvl="0">
      <w:start w:val="5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D7CB1"/>
    <w:multiLevelType w:val="multilevel"/>
    <w:tmpl w:val="AE44E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764845"/>
    <w:multiLevelType w:val="hybridMultilevel"/>
    <w:tmpl w:val="F9943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E67"/>
    <w:multiLevelType w:val="multilevel"/>
    <w:tmpl w:val="52340F2A"/>
    <w:lvl w:ilvl="0">
      <w:start w:val="5"/>
      <w:numFmt w:val="lowerLetter"/>
      <w:lvlText w:val="(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355000"/>
    <w:multiLevelType w:val="hybridMultilevel"/>
    <w:tmpl w:val="C2C6B4CE"/>
    <w:lvl w:ilvl="0" w:tplc="8F38C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135560"/>
    <w:multiLevelType w:val="multilevel"/>
    <w:tmpl w:val="3CCE09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374D07"/>
    <w:multiLevelType w:val="hybridMultilevel"/>
    <w:tmpl w:val="76144904"/>
    <w:lvl w:ilvl="0" w:tplc="C7A23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BF09CE"/>
    <w:multiLevelType w:val="multilevel"/>
    <w:tmpl w:val="13A4ED2A"/>
    <w:lvl w:ilvl="0">
      <w:start w:val="9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 w:val="0"/>
        <w:i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2D1FD3"/>
    <w:multiLevelType w:val="multilevel"/>
    <w:tmpl w:val="53EACF10"/>
    <w:lvl w:ilvl="0">
      <w:start w:val="2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253063"/>
    <w:multiLevelType w:val="multilevel"/>
    <w:tmpl w:val="00A87552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7D04FF"/>
    <w:multiLevelType w:val="hybridMultilevel"/>
    <w:tmpl w:val="69C2D0D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7019D"/>
    <w:multiLevelType w:val="multilevel"/>
    <w:tmpl w:val="18EA0CB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i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9579489">
    <w:abstractNumId w:val="8"/>
  </w:num>
  <w:num w:numId="2" w16cid:durableId="600724125">
    <w:abstractNumId w:val="0"/>
  </w:num>
  <w:num w:numId="3" w16cid:durableId="1583832746">
    <w:abstractNumId w:val="7"/>
  </w:num>
  <w:num w:numId="4" w16cid:durableId="1668364316">
    <w:abstractNumId w:val="11"/>
  </w:num>
  <w:num w:numId="5" w16cid:durableId="1909608579">
    <w:abstractNumId w:val="9"/>
  </w:num>
  <w:num w:numId="6" w16cid:durableId="1263102921">
    <w:abstractNumId w:val="3"/>
  </w:num>
  <w:num w:numId="7" w16cid:durableId="2048069557">
    <w:abstractNumId w:val="4"/>
  </w:num>
  <w:num w:numId="8" w16cid:durableId="1463382595">
    <w:abstractNumId w:val="6"/>
  </w:num>
  <w:num w:numId="9" w16cid:durableId="137695949">
    <w:abstractNumId w:val="5"/>
  </w:num>
  <w:num w:numId="10" w16cid:durableId="753279208">
    <w:abstractNumId w:val="1"/>
  </w:num>
  <w:num w:numId="11" w16cid:durableId="1625114079">
    <w:abstractNumId w:val="10"/>
  </w:num>
  <w:num w:numId="12" w16cid:durableId="165571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ASSOCID" w:val="926600"/>
    <w:docVar w:name="CLIENTID" w:val="558894"/>
    <w:docVar w:name="COMPANYID" w:val="2122615775"/>
    <w:docVar w:name="DOCID" w:val=" "/>
    <w:docVar w:name="EDITION" w:val="FM"/>
    <w:docVar w:name="FILEID" w:val="826369"/>
    <w:docVar w:name="SERIALNO" w:val="11923"/>
  </w:docVars>
  <w:rsids>
    <w:rsidRoot w:val="00546661"/>
    <w:rsid w:val="0000251A"/>
    <w:rsid w:val="0006659F"/>
    <w:rsid w:val="000F15F6"/>
    <w:rsid w:val="000F4BD0"/>
    <w:rsid w:val="00154F9C"/>
    <w:rsid w:val="001811A5"/>
    <w:rsid w:val="00181E31"/>
    <w:rsid w:val="00182E45"/>
    <w:rsid w:val="00185587"/>
    <w:rsid w:val="001B7114"/>
    <w:rsid w:val="00205273"/>
    <w:rsid w:val="00232BD6"/>
    <w:rsid w:val="002B4FF8"/>
    <w:rsid w:val="002D6E28"/>
    <w:rsid w:val="002F2DF6"/>
    <w:rsid w:val="00311C1A"/>
    <w:rsid w:val="003173C2"/>
    <w:rsid w:val="003276CD"/>
    <w:rsid w:val="003902C0"/>
    <w:rsid w:val="003E40FB"/>
    <w:rsid w:val="00487498"/>
    <w:rsid w:val="00490E1B"/>
    <w:rsid w:val="004D6788"/>
    <w:rsid w:val="00531A77"/>
    <w:rsid w:val="005323B2"/>
    <w:rsid w:val="00546661"/>
    <w:rsid w:val="005609E1"/>
    <w:rsid w:val="005B1F90"/>
    <w:rsid w:val="0066543A"/>
    <w:rsid w:val="00665DD4"/>
    <w:rsid w:val="006714F5"/>
    <w:rsid w:val="0067573B"/>
    <w:rsid w:val="006A11C2"/>
    <w:rsid w:val="006D316C"/>
    <w:rsid w:val="007A2C30"/>
    <w:rsid w:val="007C7007"/>
    <w:rsid w:val="008157F8"/>
    <w:rsid w:val="00852F82"/>
    <w:rsid w:val="0088649F"/>
    <w:rsid w:val="00897FB6"/>
    <w:rsid w:val="008A679A"/>
    <w:rsid w:val="008C69D6"/>
    <w:rsid w:val="00905C28"/>
    <w:rsid w:val="00910099"/>
    <w:rsid w:val="00927578"/>
    <w:rsid w:val="00927F84"/>
    <w:rsid w:val="0093307D"/>
    <w:rsid w:val="0096094F"/>
    <w:rsid w:val="00966FC6"/>
    <w:rsid w:val="009D0BDD"/>
    <w:rsid w:val="009F078F"/>
    <w:rsid w:val="00A5712F"/>
    <w:rsid w:val="00A81EAA"/>
    <w:rsid w:val="00AB5A9F"/>
    <w:rsid w:val="00AE2F41"/>
    <w:rsid w:val="00AE449B"/>
    <w:rsid w:val="00B32DB4"/>
    <w:rsid w:val="00B421C5"/>
    <w:rsid w:val="00B92EC8"/>
    <w:rsid w:val="00BD27BE"/>
    <w:rsid w:val="00C00AAA"/>
    <w:rsid w:val="00C50613"/>
    <w:rsid w:val="00C54C4A"/>
    <w:rsid w:val="00CB1B7D"/>
    <w:rsid w:val="00D11303"/>
    <w:rsid w:val="00D13203"/>
    <w:rsid w:val="00DF20D0"/>
    <w:rsid w:val="00DF7128"/>
    <w:rsid w:val="00E716CA"/>
    <w:rsid w:val="00E81F1A"/>
    <w:rsid w:val="00E9566D"/>
    <w:rsid w:val="00EC24B7"/>
    <w:rsid w:val="00EC2F25"/>
    <w:rsid w:val="00F4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A8A04F"/>
  <w15:docId w15:val="{6A9A492D-6804-47A1-8CBE-016D7E02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4">
    <w:name w:val="heading 4"/>
    <w:basedOn w:val="Normal"/>
    <w:next w:val="Normal"/>
    <w:link w:val="Heading4Char"/>
    <w:qFormat/>
    <w:rsid w:val="00927578"/>
    <w:pPr>
      <w:keepNext/>
      <w:outlineLvl w:val="3"/>
    </w:pPr>
    <w:rPr>
      <w:rFonts w:ascii="Rockwell" w:eastAsia="Times New Roman" w:hAnsi="Rockwell"/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27578"/>
    <w:pPr>
      <w:keepNext/>
      <w:ind w:left="1134" w:hanging="1134"/>
      <w:jc w:val="both"/>
      <w:outlineLvl w:val="7"/>
    </w:pPr>
    <w:rPr>
      <w:rFonts w:ascii="Arial" w:eastAsia="Times New Roman" w:hAnsi="Arial" w:cs="Arial"/>
      <w:b/>
      <w:color w:val="00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2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4B7"/>
  </w:style>
  <w:style w:type="paragraph" w:styleId="Footer">
    <w:name w:val="footer"/>
    <w:basedOn w:val="Normal"/>
    <w:link w:val="FooterChar"/>
    <w:uiPriority w:val="99"/>
    <w:unhideWhenUsed/>
    <w:rsid w:val="00EC2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4B7"/>
  </w:style>
  <w:style w:type="paragraph" w:styleId="BalloonText">
    <w:name w:val="Balloon Text"/>
    <w:basedOn w:val="Normal"/>
    <w:link w:val="BalloonTextChar"/>
    <w:uiPriority w:val="99"/>
    <w:semiHidden/>
    <w:unhideWhenUsed/>
    <w:rsid w:val="00317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3C2"/>
    <w:pPr>
      <w:ind w:left="720"/>
      <w:contextualSpacing/>
    </w:pPr>
  </w:style>
  <w:style w:type="paragraph" w:styleId="NoSpacing">
    <w:name w:val="No Spacing"/>
    <w:uiPriority w:val="1"/>
    <w:qFormat/>
    <w:rsid w:val="00DF20D0"/>
  </w:style>
  <w:style w:type="character" w:customStyle="1" w:styleId="Heading4Char">
    <w:name w:val="Heading 4 Char"/>
    <w:basedOn w:val="DefaultParagraphFont"/>
    <w:link w:val="Heading4"/>
    <w:rsid w:val="00927578"/>
    <w:rPr>
      <w:rFonts w:ascii="Rockwell" w:eastAsia="Times New Roman" w:hAnsi="Rockwell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27578"/>
    <w:rPr>
      <w:rFonts w:ascii="Arial" w:eastAsia="Times New Roman" w:hAnsi="Arial" w:cs="Arial"/>
      <w:b/>
      <w:color w:val="00000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0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rsid w:val="007C7007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eastAsia="Times New Roman"/>
      <w:b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7C7007"/>
    <w:rPr>
      <w:rFonts w:eastAsia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32B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BD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566D"/>
  </w:style>
  <w:style w:type="table" w:styleId="TableGrid">
    <w:name w:val="Table Grid"/>
    <w:basedOn w:val="TableNormal"/>
    <w:rsid w:val="00B421C5"/>
    <w:pPr>
      <w:spacing w:before="120" w:after="120" w:line="300" w:lineRule="atLeast"/>
      <w:jc w:val="both"/>
    </w:pPr>
    <w:rPr>
      <w:rFonts w:ascii="Arial" w:eastAsia="Times New Roman" w:hAnsi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@stoneking.co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fId" Type="http://schemas.openxmlformats.org/wordprocessingml/2006/fontTable" Target="fontTable0.xml"/><Relationship Id="imanage.xml" Type="http://schemas.openxmlformats.org/officeDocument/2006/relationships/customXml" Target="/customXML/item2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registry@stoneking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LIVE!16095042.1</documentid>
  <senderid>DAVINIAD</senderid>
  <senderemail>DAVINIADAVEY@STONEKING.CO.UK</senderemail>
  <lastmodified>2025-12-30T12:44:00.0000000+00:00</lastmodified>
  <database>LIVE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9" ma:contentTypeDescription="Create a new document." ma:contentTypeScope="" ma:versionID="2083c7bb4456ce2d94d8b567ad12c979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270d1b9d373c04da69835f51e6f4f273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1D91E22B-CD9C-4BC5-95D9-8B57265D5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4940A-F289-4D2C-A12F-BDF1385AD5AC}"/>
</file>

<file path=customXml/itemProps4.xml><?xml version="1.0" encoding="utf-8"?>
<ds:datastoreItem xmlns:ds="http://schemas.openxmlformats.org/officeDocument/2006/customXml" ds:itemID="{9C5CC046-D628-4999-B35E-5A282FE5C738}"/>
</file>

<file path=customXml/itemProps5.xml><?xml version="1.0" encoding="utf-8"?>
<ds:datastoreItem xmlns:ds="http://schemas.openxmlformats.org/officeDocument/2006/customXml" ds:itemID="{BFBCDB26-F1CC-4A4F-9295-2D2F8DCC9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3509</Characters>
  <Application>Microsoft Office Word</Application>
  <DocSecurity>0</DocSecurity>
  <Lines>206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 King LLP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Davinia Davey</cp:lastModifiedBy>
  <cp:revision>7</cp:revision>
  <dcterms:created xsi:type="dcterms:W3CDTF">2022-12-13T16:34:00Z</dcterms:created>
  <dcterms:modified xsi:type="dcterms:W3CDTF">2025-12-30T12:44:00Z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2122615775</vt:i4>
  </property>
  <property fmtid="{D5CDD505-2E9C-101B-9397-08002B2CF9AE}" pid="4" name="SERIALNO">
    <vt:i4>11923</vt:i4>
  </property>
  <property fmtid="{D5CDD505-2E9C-101B-9397-08002B2CF9AE}" pid="5" name="EDITION">
    <vt:lpwstr>FM</vt:lpwstr>
  </property>
  <property fmtid="{D5CDD505-2E9C-101B-9397-08002B2CF9AE}" pid="6" name="CLIENTID">
    <vt:i4>558894</vt:i4>
  </property>
  <property fmtid="{D5CDD505-2E9C-101B-9397-08002B2CF9AE}" pid="7" name="FILEID">
    <vt:i4>826369</vt:i4>
  </property>
  <property fmtid="{D5CDD505-2E9C-101B-9397-08002B2CF9AE}" pid="8" name="ASSOCID">
    <vt:i4>926600</vt:i4>
  </property>
  <property fmtid="{D5CDD505-2E9C-101B-9397-08002B2CF9AE}" pid="9" name="ContentTypeId">
    <vt:lpwstr>0x0101001D67549E276645499D3B248EE25B9D95</vt:lpwstr>
  </property>
</Properties>
</file>